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auto"/>
        <w:ind w:firstLine="560" w:firstLineChars="200"/>
        <w:jc w:val="left"/>
        <w:rPr>
          <w:rFonts w:ascii="Calibri" w:hAnsi="Calibri" w:eastAsia="宋体" w:cs="宋体"/>
          <w:kern w:val="0"/>
          <w:sz w:val="28"/>
          <w:szCs w:val="28"/>
        </w:rPr>
      </w:pPr>
      <w:r>
        <w:rPr>
          <w:rFonts w:hint="eastAsia" w:ascii="Calibri" w:hAnsi="Calibri" w:eastAsia="宋体" w:cs="宋体"/>
          <w:kern w:val="0"/>
          <w:sz w:val="28"/>
          <w:szCs w:val="28"/>
        </w:rPr>
        <w:t>附件1</w:t>
      </w:r>
    </w:p>
    <w:p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《大学生体质健康标准测试》免测申请表</w:t>
      </w:r>
    </w:p>
    <w:tbl>
      <w:tblPr>
        <w:tblStyle w:val="2"/>
        <w:tblW w:w="49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809"/>
        <w:gridCol w:w="1135"/>
        <w:gridCol w:w="1843"/>
        <w:gridCol w:w="1276"/>
        <w:gridCol w:w="11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申请理由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ind w:firstLine="4680" w:firstLineChars="195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745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</w:tcBorders>
            <w:vAlign w:val="bottom"/>
          </w:tcPr>
          <w:p>
            <w:pPr>
              <w:jc w:val="left"/>
              <w:rPr>
                <w:rFonts w:hint="default" w:ascii="宋体" w:hAnsi="宋体" w:eastAsia="等线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班主任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签字：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</w:rPr>
              <w:t>（章）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体育健康学院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宋体"/>
                <w:szCs w:val="21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ascii="宋体" w:hAnsi="宋体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ascii="宋体" w:hAnsi="宋体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ascii="宋体" w:hAnsi="宋体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注：申请表由学生所在学院批准后，一式二份分别报教务处和体育健康学院备案。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D0E"/>
    <w:rsid w:val="00205B14"/>
    <w:rsid w:val="004E28B1"/>
    <w:rsid w:val="0054717A"/>
    <w:rsid w:val="00954C9E"/>
    <w:rsid w:val="009E1D0E"/>
    <w:rsid w:val="030C67B6"/>
    <w:rsid w:val="28D1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4</TotalTime>
  <ScaleCrop>false</ScaleCrop>
  <LinksUpToDate>false</LinksUpToDate>
  <CharactersWithSpaces>197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2018-09-02T13:53:00Z</dcterms:created>
  <dc:creator>wangzhibin</dc:creator>
  <cp:lastModifiedBy>张杰</cp:lastModifiedBy>
  <dcterms:modified xsi:type="dcterms:W3CDTF">2020-09-03T01:48:42Z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