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jc w:val="center"/>
        <w:rPr>
          <w:rFonts w:hint="eastAsia"/>
          <w:sz w:val="36"/>
        </w:rPr>
      </w:pPr>
      <w:bookmarkStart w:id="0" w:name="_Toc416430620"/>
      <w:bookmarkStart w:id="1" w:name="_Toc49508360"/>
      <w:bookmarkStart w:id="2" w:name="_Toc191185830"/>
      <w:bookmarkStart w:id="3" w:name="_Toc42923380"/>
      <w:r>
        <w:rPr>
          <w:rFonts w:hint="eastAsia" w:ascii="黑体" w:eastAsia="黑体"/>
          <w:sz w:val="36"/>
        </w:rPr>
        <w:t>第二部分     报价文件</w:t>
      </w:r>
    </w:p>
    <w:bookmarkEnd w:id="0"/>
    <w:bookmarkEnd w:id="1"/>
    <w:bookmarkEnd w:id="2"/>
    <w:bookmarkEnd w:id="3"/>
    <w:p>
      <w:pPr>
        <w:keepLines/>
        <w:widowControl/>
        <w:tabs>
          <w:tab w:val="left" w:pos="720"/>
        </w:tabs>
        <w:adjustRightInd w:val="0"/>
        <w:snapToGrid w:val="0"/>
        <w:spacing w:line="360" w:lineRule="auto"/>
        <w:jc w:val="center"/>
        <w:rPr>
          <w:rFonts w:hint="eastAsia" w:ascii="仿宋" w:hAnsi="仿宋" w:eastAsia="仿宋"/>
          <w:sz w:val="28"/>
          <w:szCs w:val="28"/>
        </w:rPr>
      </w:pPr>
    </w:p>
    <w:p>
      <w:pPr>
        <w:snapToGrid w:val="0"/>
        <w:spacing w:line="360" w:lineRule="auto"/>
        <w:jc w:val="center"/>
        <w:rPr>
          <w:rFonts w:ascii="宋体" w:hAnsi="宋体"/>
          <w:b/>
          <w:kern w:val="0"/>
          <w:sz w:val="44"/>
          <w:szCs w:val="44"/>
        </w:rPr>
      </w:pPr>
      <w:r>
        <w:rPr>
          <w:rFonts w:hint="eastAsia" w:ascii="宋体" w:hAnsi="宋体"/>
          <w:b/>
          <w:kern w:val="0"/>
          <w:sz w:val="44"/>
          <w:szCs w:val="44"/>
        </w:rPr>
        <w:t>报价表</w:t>
      </w:r>
    </w:p>
    <w:p>
      <w:pPr>
        <w:adjustRightInd w:val="0"/>
        <w:snapToGrid w:val="0"/>
        <w:spacing w:line="360" w:lineRule="auto"/>
        <w:rPr>
          <w:rFonts w:ascii="仿宋" w:hAnsi="仿宋" w:eastAsia="仿宋" w:cs="仿宋"/>
          <w:color w:val="000000"/>
          <w:sz w:val="30"/>
          <w:szCs w:val="30"/>
        </w:rPr>
      </w:pPr>
    </w:p>
    <w:p>
      <w:pPr>
        <w:adjustRightInd w:val="0"/>
        <w:snapToGrid w:val="0"/>
        <w:spacing w:line="360" w:lineRule="auto"/>
        <w:jc w:val="left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采购项目名称：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防冲撞移动拒马护栏</w:t>
      </w:r>
      <w:bookmarkStart w:id="7" w:name="_GoBack"/>
      <w:bookmarkEnd w:id="7"/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项目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　</w:t>
      </w:r>
    </w:p>
    <w:p>
      <w:pPr>
        <w:adjustRightInd w:val="0"/>
        <w:snapToGrid w:val="0"/>
        <w:spacing w:line="360" w:lineRule="auto"/>
        <w:rPr>
          <w:rFonts w:ascii="仿宋" w:hAnsi="仿宋" w:eastAsia="仿宋" w:cs="仿宋"/>
          <w:color w:val="000000"/>
          <w:sz w:val="30"/>
          <w:szCs w:val="30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1"/>
        <w:gridCol w:w="3440"/>
        <w:gridCol w:w="2182"/>
        <w:gridCol w:w="9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  <w:jc w:val="center"/>
        </w:trPr>
        <w:tc>
          <w:tcPr>
            <w:tcW w:w="2741" w:type="dxa"/>
            <w:noWrap w:val="0"/>
            <w:vAlign w:val="center"/>
          </w:tcPr>
          <w:p>
            <w:pPr>
              <w:keepLines/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项目名称</w:t>
            </w:r>
          </w:p>
        </w:tc>
        <w:tc>
          <w:tcPr>
            <w:tcW w:w="3440" w:type="dxa"/>
            <w:noWrap w:val="0"/>
            <w:vAlign w:val="center"/>
          </w:tcPr>
          <w:p>
            <w:pPr>
              <w:keepLines/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报价总价（元）</w:t>
            </w:r>
          </w:p>
        </w:tc>
        <w:tc>
          <w:tcPr>
            <w:tcW w:w="2182" w:type="dxa"/>
            <w:noWrap w:val="0"/>
            <w:vAlign w:val="top"/>
          </w:tcPr>
          <w:p>
            <w:pPr>
              <w:keepLines/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供货（服务）期</w:t>
            </w:r>
          </w:p>
        </w:tc>
        <w:tc>
          <w:tcPr>
            <w:tcW w:w="991" w:type="dxa"/>
            <w:noWrap w:val="0"/>
            <w:vAlign w:val="center"/>
          </w:tcPr>
          <w:p>
            <w:pPr>
              <w:keepLines/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9" w:hRule="atLeast"/>
          <w:jc w:val="center"/>
        </w:trPr>
        <w:tc>
          <w:tcPr>
            <w:tcW w:w="2741" w:type="dxa"/>
            <w:noWrap w:val="0"/>
            <w:vAlign w:val="center"/>
          </w:tcPr>
          <w:p>
            <w:pPr>
              <w:keepLines/>
              <w:spacing w:line="360" w:lineRule="auto"/>
              <w:jc w:val="center"/>
              <w:rPr>
                <w:rFonts w:ascii="仿宋" w:hAnsi="仿宋" w:eastAsia="仿宋" w:cs="仿宋"/>
                <w:kern w:val="0"/>
                <w:sz w:val="30"/>
                <w:szCs w:val="30"/>
              </w:rPr>
            </w:pPr>
          </w:p>
        </w:tc>
        <w:tc>
          <w:tcPr>
            <w:tcW w:w="3440" w:type="dxa"/>
            <w:noWrap w:val="0"/>
            <w:vAlign w:val="top"/>
          </w:tcPr>
          <w:p>
            <w:pPr>
              <w:keepLines/>
              <w:widowControl/>
              <w:spacing w:line="360" w:lineRule="auto"/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  <w:p>
            <w:pPr>
              <w:keepLines/>
              <w:widowControl/>
              <w:spacing w:line="360" w:lineRule="auto"/>
              <w:rPr>
                <w:rFonts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大写：人民币</w:t>
            </w:r>
          </w:p>
          <w:p>
            <w:pPr>
              <w:keepLines/>
              <w:widowControl/>
              <w:spacing w:line="360" w:lineRule="auto"/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  <w:p>
            <w:pPr>
              <w:keepLines/>
              <w:spacing w:line="360" w:lineRule="auto"/>
              <w:rPr>
                <w:rFonts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小写：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￥</w:t>
            </w:r>
          </w:p>
        </w:tc>
        <w:tc>
          <w:tcPr>
            <w:tcW w:w="2182" w:type="dxa"/>
            <w:noWrap w:val="0"/>
            <w:vAlign w:val="center"/>
          </w:tcPr>
          <w:p>
            <w:pPr>
              <w:keepLines/>
              <w:widowControl/>
              <w:spacing w:line="360" w:lineRule="auto"/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keepLines/>
              <w:widowControl/>
              <w:spacing w:line="360" w:lineRule="auto"/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</w:tc>
      </w:tr>
    </w:tbl>
    <w:p>
      <w:pPr>
        <w:adjustRightInd w:val="0"/>
        <w:snapToGrid w:val="0"/>
        <w:spacing w:line="360" w:lineRule="auto"/>
        <w:rPr>
          <w:rFonts w:ascii="仿宋" w:hAnsi="仿宋" w:eastAsia="仿宋" w:cs="仿宋"/>
          <w:color w:val="000000"/>
          <w:sz w:val="30"/>
          <w:szCs w:val="30"/>
        </w:rPr>
      </w:pPr>
    </w:p>
    <w:p>
      <w:pPr>
        <w:spacing w:line="360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注：中文大写金额用汉字，如壹、贰、叁、肆、伍、陆、柒、捌、玖、拾、佰、仟、万、亿、元、角、分、零、整（正）等。</w:t>
      </w:r>
    </w:p>
    <w:p>
      <w:pPr>
        <w:spacing w:line="360" w:lineRule="auto"/>
        <w:rPr>
          <w:rFonts w:ascii="仿宋" w:hAnsi="仿宋" w:eastAsia="仿宋" w:cs="仿宋"/>
          <w:sz w:val="30"/>
          <w:szCs w:val="30"/>
        </w:rPr>
      </w:pPr>
    </w:p>
    <w:p>
      <w:pPr>
        <w:spacing w:line="360" w:lineRule="auto"/>
        <w:rPr>
          <w:rFonts w:ascii="仿宋" w:hAnsi="仿宋" w:eastAsia="仿宋" w:cs="仿宋"/>
          <w:sz w:val="30"/>
          <w:szCs w:val="30"/>
        </w:rPr>
      </w:pPr>
    </w:p>
    <w:p>
      <w:pPr>
        <w:adjustRightInd w:val="0"/>
        <w:snapToGrid w:val="0"/>
        <w:spacing w:line="360" w:lineRule="auto"/>
        <w:rPr>
          <w:rFonts w:ascii="仿宋" w:hAnsi="仿宋" w:eastAsia="仿宋" w:cs="仿宋"/>
          <w:sz w:val="30"/>
          <w:szCs w:val="30"/>
          <w:u w:val="single"/>
        </w:rPr>
      </w:pPr>
      <w:r>
        <w:rPr>
          <w:rFonts w:hint="eastAsia" w:ascii="仿宋" w:hAnsi="仿宋" w:eastAsia="仿宋" w:cs="仿宋"/>
          <w:sz w:val="30"/>
          <w:szCs w:val="30"/>
        </w:rPr>
        <w:t>报价供应商名称（盖章）：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     </w:t>
      </w:r>
    </w:p>
    <w:p>
      <w:pPr>
        <w:spacing w:line="360" w:lineRule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日期：   年   月   日</w:t>
      </w:r>
    </w:p>
    <w:p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>
      <w:pPr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附件：报价清单</w:t>
      </w:r>
    </w:p>
    <w:p>
      <w:pPr>
        <w:rPr>
          <w:rFonts w:ascii="仿宋" w:hAnsi="仿宋" w:eastAsia="仿宋" w:cs="仿宋"/>
          <w:b/>
          <w:bCs/>
          <w:sz w:val="30"/>
          <w:szCs w:val="30"/>
        </w:rPr>
      </w:pPr>
    </w:p>
    <w:tbl>
      <w:tblPr>
        <w:tblStyle w:val="6"/>
        <w:tblW w:w="91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25"/>
        <w:gridCol w:w="1314"/>
        <w:gridCol w:w="3393"/>
        <w:gridCol w:w="841"/>
        <w:gridCol w:w="986"/>
        <w:gridCol w:w="969"/>
        <w:gridCol w:w="9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0" w:hRule="atLeast"/>
          <w:jc w:val="center"/>
        </w:trPr>
        <w:tc>
          <w:tcPr>
            <w:tcW w:w="725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  <w:t>序号</w:t>
            </w:r>
          </w:p>
        </w:tc>
        <w:tc>
          <w:tcPr>
            <w:tcW w:w="131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  <w:t>物品名称</w:t>
            </w:r>
          </w:p>
        </w:tc>
        <w:tc>
          <w:tcPr>
            <w:tcW w:w="339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  <w:t>详细参数</w:t>
            </w:r>
          </w:p>
        </w:tc>
        <w:tc>
          <w:tcPr>
            <w:tcW w:w="84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  <w:t>数量</w:t>
            </w:r>
          </w:p>
        </w:tc>
        <w:tc>
          <w:tcPr>
            <w:tcW w:w="98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  <w:t>单位</w:t>
            </w:r>
          </w:p>
        </w:tc>
        <w:tc>
          <w:tcPr>
            <w:tcW w:w="96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  <w:t>单价</w:t>
            </w:r>
          </w:p>
        </w:tc>
        <w:tc>
          <w:tcPr>
            <w:tcW w:w="96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  <w:t>总价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7" w:hRule="atLeast"/>
          <w:jc w:val="center"/>
        </w:trPr>
        <w:tc>
          <w:tcPr>
            <w:tcW w:w="725" w:type="dxa"/>
            <w:tcBorders>
              <w:top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  <w:t>1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4" w:hRule="atLeast"/>
          <w:jc w:val="center"/>
        </w:trPr>
        <w:tc>
          <w:tcPr>
            <w:tcW w:w="7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  <w:t>2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3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4" w:hRule="atLeast"/>
          <w:jc w:val="center"/>
        </w:trPr>
        <w:tc>
          <w:tcPr>
            <w:tcW w:w="7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  <w:t>3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3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4" w:hRule="atLeast"/>
          <w:jc w:val="center"/>
        </w:trPr>
        <w:tc>
          <w:tcPr>
            <w:tcW w:w="725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  <w:t>...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33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</w:tr>
    </w:tbl>
    <w:p>
      <w:pPr>
        <w:rPr>
          <w:bCs/>
        </w:rPr>
      </w:pPr>
    </w:p>
    <w:p>
      <w:pPr>
        <w:snapToGrid w:val="0"/>
        <w:spacing w:line="360" w:lineRule="auto"/>
        <w:jc w:val="center"/>
        <w:rPr>
          <w:rFonts w:ascii="宋体" w:hAnsi="宋体"/>
          <w:b/>
          <w:kern w:val="0"/>
          <w:sz w:val="44"/>
          <w:szCs w:val="44"/>
        </w:rPr>
      </w:pPr>
      <w:bookmarkStart w:id="4" w:name="_Toc278458298"/>
    </w:p>
    <w:p>
      <w:pPr>
        <w:adjustRightInd w:val="0"/>
        <w:snapToGrid w:val="0"/>
        <w:spacing w:line="360" w:lineRule="auto"/>
        <w:rPr>
          <w:rFonts w:ascii="仿宋" w:hAnsi="仿宋" w:eastAsia="仿宋" w:cs="仿宋"/>
          <w:sz w:val="30"/>
          <w:szCs w:val="30"/>
          <w:u w:val="single"/>
        </w:rPr>
      </w:pPr>
      <w:r>
        <w:rPr>
          <w:rFonts w:hint="eastAsia" w:ascii="仿宋" w:hAnsi="仿宋" w:eastAsia="仿宋" w:cs="仿宋"/>
          <w:sz w:val="30"/>
          <w:szCs w:val="30"/>
        </w:rPr>
        <w:t>报价供应商名称（盖章）：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     </w:t>
      </w:r>
    </w:p>
    <w:p>
      <w:pPr>
        <w:spacing w:line="360" w:lineRule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日期：   年   月   日</w:t>
      </w:r>
    </w:p>
    <w:p>
      <w:pPr>
        <w:snapToGrid w:val="0"/>
        <w:spacing w:line="360" w:lineRule="auto"/>
        <w:rPr>
          <w:rFonts w:ascii="宋体" w:hAnsi="宋体"/>
          <w:b/>
          <w:kern w:val="0"/>
          <w:sz w:val="44"/>
          <w:szCs w:val="44"/>
        </w:rPr>
      </w:pPr>
    </w:p>
    <w:p>
      <w:pPr>
        <w:snapToGrid w:val="0"/>
        <w:spacing w:line="360" w:lineRule="auto"/>
        <w:jc w:val="center"/>
        <w:rPr>
          <w:rFonts w:ascii="宋体" w:hAnsi="宋体"/>
          <w:b/>
          <w:kern w:val="0"/>
          <w:sz w:val="44"/>
          <w:szCs w:val="44"/>
        </w:rPr>
      </w:pPr>
    </w:p>
    <w:p>
      <w:pPr>
        <w:snapToGrid w:val="0"/>
        <w:spacing w:line="360" w:lineRule="auto"/>
        <w:jc w:val="center"/>
        <w:rPr>
          <w:rFonts w:ascii="宋体" w:hAnsi="宋体"/>
          <w:b/>
          <w:kern w:val="0"/>
          <w:sz w:val="44"/>
          <w:szCs w:val="44"/>
        </w:rPr>
      </w:pPr>
    </w:p>
    <w:p>
      <w:pPr>
        <w:snapToGrid w:val="0"/>
        <w:spacing w:line="360" w:lineRule="auto"/>
        <w:jc w:val="center"/>
        <w:rPr>
          <w:rFonts w:ascii="宋体" w:hAnsi="宋体"/>
          <w:b/>
          <w:kern w:val="0"/>
          <w:sz w:val="44"/>
          <w:szCs w:val="44"/>
        </w:rPr>
      </w:pPr>
    </w:p>
    <w:p>
      <w:pPr>
        <w:snapToGrid w:val="0"/>
        <w:spacing w:line="360" w:lineRule="auto"/>
        <w:jc w:val="center"/>
        <w:rPr>
          <w:rFonts w:ascii="宋体" w:hAnsi="宋体"/>
          <w:b/>
          <w:kern w:val="0"/>
          <w:sz w:val="44"/>
          <w:szCs w:val="44"/>
        </w:rPr>
      </w:pPr>
    </w:p>
    <w:p>
      <w:pPr>
        <w:snapToGrid w:val="0"/>
        <w:spacing w:line="360" w:lineRule="auto"/>
        <w:jc w:val="center"/>
        <w:rPr>
          <w:rFonts w:ascii="宋体" w:hAnsi="宋体"/>
          <w:b/>
          <w:kern w:val="0"/>
          <w:sz w:val="44"/>
          <w:szCs w:val="44"/>
        </w:rPr>
      </w:pPr>
    </w:p>
    <w:p>
      <w:pPr>
        <w:snapToGrid w:val="0"/>
        <w:spacing w:line="360" w:lineRule="auto"/>
        <w:jc w:val="center"/>
        <w:rPr>
          <w:rFonts w:ascii="宋体" w:hAnsi="宋体"/>
          <w:b/>
          <w:kern w:val="0"/>
          <w:sz w:val="44"/>
          <w:szCs w:val="44"/>
        </w:rPr>
      </w:pPr>
    </w:p>
    <w:p>
      <w:pPr>
        <w:snapToGrid w:val="0"/>
        <w:spacing w:line="360" w:lineRule="auto"/>
        <w:rPr>
          <w:rFonts w:hint="eastAsia" w:ascii="宋体" w:hAnsi="宋体"/>
          <w:b/>
          <w:kern w:val="0"/>
          <w:sz w:val="44"/>
          <w:szCs w:val="44"/>
        </w:rPr>
      </w:pPr>
    </w:p>
    <w:p>
      <w:pPr>
        <w:snapToGrid w:val="0"/>
        <w:spacing w:line="360" w:lineRule="auto"/>
        <w:jc w:val="center"/>
        <w:rPr>
          <w:rFonts w:ascii="宋体" w:hAnsi="宋体"/>
          <w:b/>
          <w:kern w:val="0"/>
          <w:sz w:val="44"/>
          <w:szCs w:val="44"/>
        </w:rPr>
      </w:pPr>
      <w:r>
        <w:rPr>
          <w:rFonts w:hint="eastAsia" w:ascii="宋体" w:hAnsi="宋体"/>
          <w:b/>
          <w:kern w:val="0"/>
          <w:sz w:val="44"/>
          <w:szCs w:val="44"/>
        </w:rPr>
        <w:t>资格证明文件</w:t>
      </w:r>
      <w:bookmarkEnd w:id="4"/>
    </w:p>
    <w:p>
      <w:pPr>
        <w:pStyle w:val="2"/>
        <w:tabs>
          <w:tab w:val="left" w:pos="851"/>
        </w:tabs>
        <w:spacing w:before="0" w:after="0" w:line="360" w:lineRule="auto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1、营业执照副本（复印件）</w:t>
      </w:r>
    </w:p>
    <w:p>
      <w:pPr>
        <w:pStyle w:val="2"/>
        <w:tabs>
          <w:tab w:val="left" w:pos="851"/>
        </w:tabs>
        <w:spacing w:before="0" w:after="0" w:line="360" w:lineRule="auto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2、法定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代表</w:t>
      </w:r>
      <w:r>
        <w:rPr>
          <w:rFonts w:hint="eastAsia" w:ascii="仿宋" w:hAnsi="仿宋" w:eastAsia="仿宋" w:cs="仿宋"/>
          <w:sz w:val="30"/>
          <w:szCs w:val="30"/>
        </w:rPr>
        <w:t xml:space="preserve">人证明书 </w:t>
      </w:r>
    </w:p>
    <w:p>
      <w:pPr>
        <w:spacing w:line="360" w:lineRule="auto"/>
        <w:jc w:val="center"/>
        <w:rPr>
          <w:rFonts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>法定代表人证明书</w:t>
      </w:r>
    </w:p>
    <w:p>
      <w:pPr>
        <w:spacing w:line="360" w:lineRule="auto"/>
        <w:rPr>
          <w:rFonts w:ascii="仿宋" w:hAnsi="仿宋" w:eastAsia="仿宋" w:cs="仿宋"/>
          <w:bCs/>
          <w:sz w:val="30"/>
          <w:szCs w:val="30"/>
          <w:u w:val="single"/>
        </w:rPr>
      </w:pPr>
    </w:p>
    <w:p>
      <w:pPr>
        <w:spacing w:line="360" w:lineRule="auto"/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          </w:t>
      </w:r>
      <w:r>
        <w:rPr>
          <w:rFonts w:hint="eastAsia" w:ascii="仿宋" w:hAnsi="仿宋" w:eastAsia="仿宋" w:cs="仿宋"/>
          <w:bCs/>
          <w:sz w:val="30"/>
          <w:szCs w:val="30"/>
        </w:rPr>
        <w:t>现任我单位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           </w:t>
      </w:r>
      <w:r>
        <w:rPr>
          <w:rFonts w:hint="eastAsia" w:ascii="仿宋" w:hAnsi="仿宋" w:eastAsia="仿宋" w:cs="仿宋"/>
          <w:bCs/>
          <w:sz w:val="30"/>
          <w:szCs w:val="30"/>
        </w:rPr>
        <w:t xml:space="preserve"> 职务，为法定代表人，特此证明。</w:t>
      </w:r>
    </w:p>
    <w:p>
      <w:pPr>
        <w:spacing w:line="360" w:lineRule="auto"/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有效期限：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                      </w:t>
      </w:r>
    </w:p>
    <w:p>
      <w:pPr>
        <w:spacing w:line="360" w:lineRule="auto"/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附：代表人性别：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     </w:t>
      </w:r>
      <w:r>
        <w:rPr>
          <w:rFonts w:hint="eastAsia" w:ascii="仿宋" w:hAnsi="仿宋" w:eastAsia="仿宋" w:cs="仿宋"/>
          <w:bCs/>
          <w:sz w:val="30"/>
          <w:szCs w:val="30"/>
        </w:rPr>
        <w:t>年龄：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</w:t>
      </w:r>
      <w:r>
        <w:rPr>
          <w:rFonts w:hint="eastAsia" w:ascii="仿宋" w:hAnsi="仿宋" w:eastAsia="仿宋" w:cs="仿宋"/>
          <w:bCs/>
          <w:sz w:val="30"/>
          <w:szCs w:val="30"/>
        </w:rPr>
        <w:t>身份证号码：_________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            </w:t>
      </w:r>
      <w:r>
        <w:rPr>
          <w:rFonts w:hint="eastAsia" w:ascii="仿宋" w:hAnsi="仿宋" w:eastAsia="仿宋" w:cs="仿宋"/>
          <w:bCs/>
          <w:sz w:val="30"/>
          <w:szCs w:val="30"/>
        </w:rPr>
        <w:t xml:space="preserve"> </w:t>
      </w:r>
    </w:p>
    <w:p>
      <w:pPr>
        <w:spacing w:line="360" w:lineRule="auto"/>
        <w:ind w:left="900" w:hanging="900" w:hangingChars="300"/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注册号码：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                </w:t>
      </w:r>
      <w:r>
        <w:rPr>
          <w:rFonts w:hint="eastAsia" w:ascii="仿宋" w:hAnsi="仿宋" w:eastAsia="仿宋" w:cs="仿宋"/>
          <w:bCs/>
          <w:sz w:val="30"/>
          <w:szCs w:val="30"/>
        </w:rPr>
        <w:t xml:space="preserve"> 企业类型：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            </w:t>
      </w:r>
      <w:r>
        <w:rPr>
          <w:rFonts w:hint="eastAsia" w:ascii="仿宋" w:hAnsi="仿宋" w:eastAsia="仿宋" w:cs="仿宋"/>
          <w:bCs/>
          <w:sz w:val="30"/>
          <w:szCs w:val="30"/>
        </w:rPr>
        <w:t xml:space="preserve">  </w:t>
      </w:r>
    </w:p>
    <w:p>
      <w:pPr>
        <w:spacing w:line="360" w:lineRule="auto"/>
        <w:jc w:val="left"/>
        <w:rPr>
          <w:rFonts w:ascii="仿宋" w:hAnsi="仿宋" w:eastAsia="仿宋" w:cs="仿宋"/>
          <w:b/>
          <w:sz w:val="30"/>
          <w:szCs w:val="30"/>
          <w:u w:val="single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经营范围：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 w:cs="仿宋"/>
          <w:b/>
          <w:sz w:val="30"/>
          <w:szCs w:val="30"/>
          <w:u w:val="single"/>
        </w:rPr>
        <w:t xml:space="preserve">                                           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>
      <w:pPr>
        <w:spacing w:line="360" w:lineRule="auto"/>
        <w:rPr>
          <w:rFonts w:ascii="仿宋" w:hAnsi="仿宋" w:eastAsia="仿宋" w:cs="仿宋"/>
          <w:b/>
          <w:sz w:val="30"/>
          <w:szCs w:val="30"/>
        </w:rPr>
      </w:pPr>
    </w:p>
    <w:p>
      <w:pPr>
        <w:spacing w:line="360" w:lineRule="auto"/>
        <w:rPr>
          <w:rFonts w:ascii="仿宋" w:hAnsi="仿宋" w:eastAsia="仿宋" w:cs="仿宋"/>
          <w:color w:val="000000"/>
          <w:sz w:val="30"/>
          <w:szCs w:val="30"/>
        </w:rPr>
      </w:pPr>
    </w:p>
    <w:p>
      <w:pPr>
        <w:spacing w:line="360" w:lineRule="auto"/>
        <w:ind w:firstLine="4200" w:firstLineChars="14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报价供应商（公章）：</w:t>
      </w:r>
    </w:p>
    <w:p>
      <w:pPr>
        <w:spacing w:line="360" w:lineRule="auto"/>
        <w:ind w:firstLine="4200" w:firstLineChars="14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地        址：</w:t>
      </w:r>
    </w:p>
    <w:p>
      <w:pPr>
        <w:tabs>
          <w:tab w:val="left" w:pos="3780"/>
        </w:tabs>
        <w:spacing w:line="360" w:lineRule="auto"/>
        <w:ind w:firstLine="4200" w:firstLineChars="14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法定代表人（签字或盖章）：</w:t>
      </w:r>
    </w:p>
    <w:p>
      <w:pPr>
        <w:tabs>
          <w:tab w:val="left" w:pos="3885"/>
        </w:tabs>
        <w:spacing w:line="360" w:lineRule="auto"/>
        <w:ind w:firstLine="4200" w:firstLineChars="14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职        务：</w:t>
      </w:r>
    </w:p>
    <w:p>
      <w:pPr>
        <w:pStyle w:val="2"/>
        <w:spacing w:before="0" w:after="0" w:line="360" w:lineRule="auto"/>
        <w:rPr>
          <w:rFonts w:ascii="仿宋" w:hAnsi="仿宋" w:eastAsia="仿宋" w:cs="仿宋"/>
          <w:b w:val="0"/>
          <w:color w:val="000000"/>
        </w:rPr>
      </w:pPr>
      <w:r>
        <w:rPr>
          <w:rFonts w:hint="eastAsia" w:ascii="仿宋" w:hAnsi="仿宋" w:eastAsia="仿宋" w:cs="仿宋"/>
          <w:sz w:val="30"/>
          <w:szCs w:val="30"/>
        </w:rPr>
        <w:t>（附法定代表人身份证扫描件正反面）</w:t>
      </w:r>
    </w:p>
    <w:p>
      <w:pPr>
        <w:pStyle w:val="2"/>
        <w:tabs>
          <w:tab w:val="left" w:pos="851"/>
        </w:tabs>
        <w:spacing w:before="0" w:after="0" w:line="360" w:lineRule="auto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</w:rPr>
        <w:br w:type="page"/>
      </w:r>
      <w:bookmarkStart w:id="5" w:name="_Toc256676961"/>
      <w:r>
        <w:rPr>
          <w:rFonts w:hint="eastAsia" w:ascii="仿宋" w:hAnsi="仿宋" w:eastAsia="仿宋" w:cs="仿宋"/>
          <w:color w:val="000000"/>
          <w:sz w:val="30"/>
          <w:szCs w:val="30"/>
        </w:rPr>
        <w:t>3、法定代表人授权书格式</w:t>
      </w:r>
      <w:bookmarkEnd w:id="5"/>
      <w:r>
        <w:rPr>
          <w:rFonts w:hint="eastAsia" w:ascii="仿宋" w:hAnsi="仿宋" w:eastAsia="仿宋" w:cs="宋体"/>
          <w:kern w:val="0"/>
          <w:szCs w:val="28"/>
        </w:rPr>
        <w:t>（如经办人非法定代表人时提供）</w:t>
      </w:r>
    </w:p>
    <w:p>
      <w:pPr>
        <w:pStyle w:val="3"/>
        <w:spacing w:line="360" w:lineRule="auto"/>
        <w:rPr>
          <w:rFonts w:ascii="仿宋" w:hAnsi="仿宋" w:eastAsia="仿宋" w:cs="仿宋"/>
          <w:color w:val="000000"/>
          <w:sz w:val="30"/>
          <w:szCs w:val="30"/>
        </w:rPr>
      </w:pPr>
    </w:p>
    <w:p>
      <w:pPr>
        <w:pStyle w:val="3"/>
        <w:spacing w:line="360" w:lineRule="auto"/>
        <w:jc w:val="center"/>
        <w:rPr>
          <w:rFonts w:ascii="仿宋" w:hAnsi="仿宋" w:eastAsia="仿宋" w:cs="仿宋"/>
          <w:b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b/>
          <w:color w:val="000000"/>
          <w:sz w:val="30"/>
          <w:szCs w:val="30"/>
        </w:rPr>
        <w:t>法定代表人授权书</w:t>
      </w:r>
    </w:p>
    <w:p>
      <w:pPr>
        <w:pStyle w:val="3"/>
        <w:spacing w:line="360" w:lineRule="auto"/>
        <w:rPr>
          <w:rFonts w:ascii="仿宋" w:hAnsi="仿宋" w:eastAsia="仿宋" w:cs="仿宋"/>
          <w:color w:val="000000"/>
          <w:sz w:val="30"/>
          <w:szCs w:val="30"/>
        </w:rPr>
      </w:pPr>
    </w:p>
    <w:p>
      <w:pPr>
        <w:pStyle w:val="3"/>
        <w:spacing w:line="360" w:lineRule="auto"/>
        <w:rPr>
          <w:rFonts w:ascii="仿宋" w:hAnsi="仿宋" w:eastAsia="仿宋" w:cs="仿宋"/>
          <w:b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致：</w:t>
      </w:r>
      <w:r>
        <w:rPr>
          <w:rFonts w:hint="eastAsia" w:ascii="仿宋" w:hAnsi="仿宋" w:eastAsia="仿宋" w:cs="仿宋"/>
          <w:b/>
          <w:color w:val="000000"/>
          <w:sz w:val="30"/>
          <w:szCs w:val="30"/>
        </w:rPr>
        <w:t>广东科学技术职业学院（学院或部门）</w:t>
      </w:r>
    </w:p>
    <w:p>
      <w:pPr>
        <w:pStyle w:val="3"/>
        <w:spacing w:line="360" w:lineRule="auto"/>
        <w:ind w:firstLine="600" w:firstLineChars="2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本授权书声明：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是注册于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    （国家或地区）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的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  （报价供应商名称） 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的法定代表人，现任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职务，有效证件号码：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                    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。现授权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（姓名、职务）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作为我公司的全权代理人，就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项目采购的报价和合同执行，以我方的名义处理一切与之有关的事宜。</w:t>
      </w:r>
    </w:p>
    <w:p>
      <w:pPr>
        <w:spacing w:line="360" w:lineRule="auto"/>
        <w:ind w:firstLine="600" w:firstLineChars="2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本授权书于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年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月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日签字生效，特此声明。</w:t>
      </w:r>
    </w:p>
    <w:p>
      <w:pPr>
        <w:spacing w:line="360" w:lineRule="auto"/>
        <w:rPr>
          <w:rFonts w:ascii="仿宋" w:hAnsi="仿宋" w:eastAsia="仿宋" w:cs="仿宋"/>
          <w:color w:val="000000"/>
          <w:sz w:val="30"/>
          <w:szCs w:val="30"/>
        </w:rPr>
      </w:pPr>
    </w:p>
    <w:p>
      <w:pPr>
        <w:spacing w:line="360" w:lineRule="auto"/>
        <w:rPr>
          <w:rFonts w:ascii="仿宋" w:hAnsi="仿宋" w:eastAsia="仿宋" w:cs="仿宋"/>
          <w:color w:val="000000"/>
          <w:sz w:val="30"/>
          <w:szCs w:val="30"/>
        </w:rPr>
      </w:pPr>
    </w:p>
    <w:p>
      <w:pPr>
        <w:spacing w:line="360" w:lineRule="auto"/>
        <w:ind w:left="4599" w:leftChars="219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报价供应商（公章）：</w:t>
      </w:r>
    </w:p>
    <w:p>
      <w:pPr>
        <w:spacing w:line="360" w:lineRule="auto"/>
        <w:ind w:left="4599" w:leftChars="219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地        址：</w:t>
      </w:r>
    </w:p>
    <w:p>
      <w:pPr>
        <w:tabs>
          <w:tab w:val="left" w:pos="3780"/>
        </w:tabs>
        <w:spacing w:line="360" w:lineRule="auto"/>
        <w:ind w:left="4599" w:leftChars="219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法定代表人（签字或盖章）：</w:t>
      </w:r>
    </w:p>
    <w:p>
      <w:pPr>
        <w:tabs>
          <w:tab w:val="left" w:pos="3885"/>
        </w:tabs>
        <w:spacing w:line="360" w:lineRule="auto"/>
        <w:ind w:left="4704" w:leftChars="2190" w:hanging="105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职        务：</w:t>
      </w:r>
    </w:p>
    <w:p>
      <w:pPr>
        <w:spacing w:line="360" w:lineRule="auto"/>
        <w:ind w:left="4599" w:leftChars="219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pacing w:val="20"/>
          <w:sz w:val="30"/>
          <w:szCs w:val="30"/>
        </w:rPr>
        <w:t>被授权人（签字或盖章）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：</w:t>
      </w:r>
    </w:p>
    <w:p>
      <w:pPr>
        <w:tabs>
          <w:tab w:val="left" w:pos="2041"/>
        </w:tabs>
        <w:spacing w:line="360" w:lineRule="auto"/>
        <w:ind w:left="4599" w:leftChars="219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职       务：</w:t>
      </w:r>
    </w:p>
    <w:p>
      <w:pPr>
        <w:spacing w:line="360" w:lineRule="auto"/>
        <w:rPr>
          <w:rFonts w:ascii="仿宋" w:hAnsi="仿宋" w:eastAsia="仿宋" w:cs="仿宋"/>
          <w:b/>
          <w:color w:val="000000"/>
          <w:sz w:val="30"/>
          <w:szCs w:val="30"/>
        </w:rPr>
      </w:pPr>
    </w:p>
    <w:p>
      <w:pPr>
        <w:tabs>
          <w:tab w:val="left" w:pos="3885"/>
        </w:tabs>
        <w:spacing w:line="360" w:lineRule="auto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（附授权人授权人身份证扫描件正反面）</w:t>
      </w:r>
    </w:p>
    <w:p>
      <w:pPr>
        <w:tabs>
          <w:tab w:val="left" w:pos="3885"/>
        </w:tabs>
        <w:spacing w:line="360" w:lineRule="auto"/>
        <w:rPr>
          <w:rFonts w:ascii="仿宋" w:hAnsi="仿宋" w:eastAsia="仿宋" w:cs="仿宋"/>
          <w:b/>
          <w:bCs/>
          <w:sz w:val="30"/>
          <w:szCs w:val="30"/>
        </w:rPr>
      </w:pPr>
    </w:p>
    <w:p>
      <w:pPr>
        <w:pStyle w:val="2"/>
        <w:tabs>
          <w:tab w:val="left" w:pos="851"/>
        </w:tabs>
        <w:spacing w:before="0" w:after="0" w:line="360" w:lineRule="auto"/>
      </w:pPr>
      <w:bookmarkStart w:id="6" w:name="_Toc278794818"/>
      <w:r>
        <w:rPr>
          <w:rFonts w:hint="eastAsia" w:ascii="仿宋" w:hAnsi="仿宋" w:eastAsia="仿宋" w:cs="仿宋"/>
          <w:color w:val="000000"/>
          <w:sz w:val="30"/>
          <w:szCs w:val="30"/>
        </w:rPr>
        <w:t>4.其他资质证明文件</w:t>
      </w:r>
      <w:bookmarkEnd w:id="6"/>
    </w:p>
    <w:p>
      <w:pPr>
        <w:rPr>
          <w:rFonts w:hint="eastAsia"/>
        </w:rPr>
      </w:pPr>
    </w:p>
    <w:p/>
    <w:sectPr>
      <w:headerReference r:id="rId4" w:type="first"/>
      <w:headerReference r:id="rId3" w:type="default"/>
      <w:pgSz w:w="11906" w:h="16838"/>
      <w:pgMar w:top="1134" w:right="1134" w:bottom="1134" w:left="1134" w:header="851" w:footer="992" w:gutter="0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lNDc1OWI1MWQ5MDNhNDE5MGE5OGEzOGJmNDNjYjQifQ=="/>
  </w:docVars>
  <w:rsids>
    <w:rsidRoot w:val="7D056179"/>
    <w:rsid w:val="3DE6611C"/>
    <w:rsid w:val="611B62E0"/>
    <w:rsid w:val="730407A0"/>
    <w:rsid w:val="7D05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autoRedefine/>
    <w:qFormat/>
    <w:uiPriority w:val="0"/>
    <w:pPr>
      <w:keepNext/>
      <w:keepLines/>
      <w:spacing w:before="280" w:beforeLines="0" w:after="290" w:afterLines="0" w:line="376" w:lineRule="auto"/>
      <w:outlineLvl w:val="3"/>
    </w:pPr>
    <w:rPr>
      <w:rFonts w:ascii="Arial" w:hAnsi="Arial" w:eastAsia="黑体"/>
      <w:b/>
      <w:sz w:val="28"/>
      <w:szCs w:val="20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autoRedefine/>
    <w:qFormat/>
    <w:uiPriority w:val="0"/>
    <w:rPr>
      <w:rFonts w:ascii="宋体" w:hAnsi="Courier New" w:cs="Courier New"/>
      <w:szCs w:val="21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oc 1"/>
    <w:basedOn w:val="1"/>
    <w:next w:val="1"/>
    <w:autoRedefine/>
    <w:qFormat/>
    <w:uiPriority w:val="39"/>
    <w:pPr>
      <w:spacing w:before="360" w:beforeLines="0"/>
      <w:jc w:val="left"/>
    </w:pPr>
    <w:rPr>
      <w:rFonts w:ascii="Arial" w:hAnsi="Arial" w:cs="Arial"/>
      <w:b/>
      <w:bCs/>
      <w:caps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2024-03-05T04:04:00Z</dcterms:created>
  <dc:creator>Chqing</dc:creator>
  <cp:lastModifiedBy>Chqing</cp:lastModifiedBy>
  <dcterms:modified xsi:type="dcterms:W3CDTF">2024-03-05T04:13:23Z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61713EA860034C528A36687DCA2395C3_13</vt:lpwstr>
  </property>
</Properties>
</file>