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textAlignment w:val="auto"/>
        <w:rPr>
          <w:rFonts w:hint="eastAsia"/>
          <w:color w:val="auto"/>
        </w:rPr>
      </w:pPr>
      <w:bookmarkStart w:id="0" w:name="_Toc12389506"/>
      <w:r>
        <w:rPr>
          <w:rFonts w:hint="eastAsia"/>
          <w:color w:val="auto"/>
        </w:rPr>
        <w:t>广东科学技术职业学院</w:t>
      </w:r>
    </w:p>
    <w:p>
      <w:pPr>
        <w:pStyle w:val="2"/>
        <w:keepNext/>
        <w:keepLines/>
        <w:pageBreakBefore w:val="0"/>
        <w:widowControl w:val="0"/>
        <w:kinsoku/>
        <w:wordWrap/>
        <w:overflowPunct/>
        <w:topLinePunct w:val="0"/>
        <w:autoSpaceDE/>
        <w:autoSpaceDN/>
        <w:bidi w:val="0"/>
        <w:adjustRightInd/>
        <w:snapToGrid/>
        <w:spacing w:before="0" w:after="0"/>
        <w:textAlignment w:val="auto"/>
        <w:rPr>
          <w:rFonts w:hint="eastAsia" w:eastAsia="微软雅黑"/>
          <w:color w:val="auto"/>
          <w:lang w:eastAsia="zh-CN"/>
        </w:rPr>
      </w:pPr>
      <w:bookmarkStart w:id="1" w:name="_GoBack"/>
      <w:r>
        <w:rPr>
          <w:rFonts w:hint="eastAsia"/>
          <w:color w:val="auto"/>
        </w:rPr>
        <w:t>学生宿舍管理</w:t>
      </w:r>
      <w:bookmarkEnd w:id="0"/>
      <w:r>
        <w:rPr>
          <w:rFonts w:hint="eastAsia"/>
          <w:color w:val="auto"/>
          <w:lang w:val="en-US" w:eastAsia="zh-CN"/>
        </w:rPr>
        <w:t>办法</w:t>
      </w:r>
      <w:bookmarkEnd w:id="1"/>
    </w:p>
    <w:p>
      <w:pPr>
        <w:pStyle w:val="4"/>
        <w:rPr>
          <w:color w:val="auto"/>
        </w:rPr>
      </w:pPr>
      <w:r>
        <w:rPr>
          <w:rFonts w:hint="eastAsia"/>
          <w:color w:val="auto"/>
        </w:rPr>
        <w:t>粤科职院院字〔</w:t>
      </w:r>
      <w:r>
        <w:rPr>
          <w:rFonts w:hint="eastAsia"/>
          <w:color w:val="auto"/>
          <w:lang w:val="en-US" w:eastAsia="zh-CN"/>
        </w:rPr>
        <w:t>2020</w:t>
      </w:r>
      <w:r>
        <w:rPr>
          <w:rFonts w:hint="eastAsia"/>
          <w:color w:val="auto"/>
        </w:rPr>
        <w:t>〕</w:t>
      </w:r>
      <w:r>
        <w:rPr>
          <w:rFonts w:hint="eastAsia"/>
          <w:color w:val="auto"/>
          <w:lang w:val="en-US" w:eastAsia="zh-CN"/>
        </w:rPr>
        <w:t xml:space="preserve">  </w:t>
      </w:r>
      <w:r>
        <w:rPr>
          <w:rFonts w:hint="eastAsia"/>
          <w:color w:val="auto"/>
        </w:rPr>
        <w:t>号</w:t>
      </w:r>
    </w:p>
    <w:p>
      <w:pPr>
        <w:pStyle w:val="3"/>
        <w:pageBreakBefore w:val="0"/>
        <w:widowControl w:val="0"/>
        <w:kinsoku/>
        <w:wordWrap/>
        <w:overflowPunct/>
        <w:topLinePunct w:val="0"/>
        <w:autoSpaceDE/>
        <w:autoSpaceDN/>
        <w:bidi w:val="0"/>
        <w:adjustRightInd/>
        <w:snapToGrid/>
        <w:spacing w:line="240" w:lineRule="auto"/>
        <w:jc w:val="center"/>
        <w:textAlignment w:val="auto"/>
        <w:rPr>
          <w:color w:val="auto"/>
          <w:sz w:val="28"/>
          <w:szCs w:val="28"/>
        </w:rPr>
      </w:pPr>
      <w:r>
        <w:rPr>
          <w:rFonts w:hint="eastAsia"/>
          <w:color w:val="auto"/>
          <w:sz w:val="28"/>
          <w:szCs w:val="28"/>
        </w:rPr>
        <w:t>第一章 总则</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第一条</w:t>
      </w:r>
      <w:r>
        <w:rPr>
          <w:rFonts w:hint="eastAsia"/>
          <w:color w:val="auto"/>
          <w:sz w:val="28"/>
          <w:szCs w:val="28"/>
        </w:rPr>
        <w:t xml:space="preserve"> 学生宿舍既是学生学习生活休息的地方，也是学生接受教育和管理、自觉培养优良品行的场所。学生应讲文明、讲卫生、守纪律，发扬团结友爱、互谅互让精神，学生应当遵守宿舍管理规定，共同营造一种舒适、整洁、文明、安全、和谐的生活和休息环境。</w:t>
      </w:r>
    </w:p>
    <w:p>
      <w:pPr>
        <w:pStyle w:val="3"/>
        <w:pageBreakBefore w:val="0"/>
        <w:widowControl w:val="0"/>
        <w:kinsoku/>
        <w:wordWrap/>
        <w:overflowPunct/>
        <w:topLinePunct w:val="0"/>
        <w:autoSpaceDE/>
        <w:autoSpaceDN/>
        <w:bidi w:val="0"/>
        <w:adjustRightInd/>
        <w:snapToGrid/>
        <w:spacing w:line="480" w:lineRule="exact"/>
        <w:jc w:val="center"/>
        <w:textAlignment w:val="auto"/>
        <w:rPr>
          <w:color w:val="auto"/>
          <w:sz w:val="28"/>
          <w:szCs w:val="28"/>
        </w:rPr>
      </w:pPr>
      <w:r>
        <w:rPr>
          <w:rFonts w:hint="eastAsia"/>
          <w:color w:val="auto"/>
          <w:sz w:val="28"/>
          <w:szCs w:val="28"/>
        </w:rPr>
        <w:t xml:space="preserve">第二章 </w:t>
      </w:r>
      <w:r>
        <w:rPr>
          <w:color w:val="auto"/>
          <w:sz w:val="28"/>
          <w:szCs w:val="28"/>
        </w:rPr>
        <w:t xml:space="preserve"> </w:t>
      </w:r>
      <w:r>
        <w:rPr>
          <w:rFonts w:hint="eastAsia"/>
          <w:color w:val="auto"/>
          <w:sz w:val="28"/>
          <w:szCs w:val="28"/>
        </w:rPr>
        <w:t>住宿管理</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w:t>
      </w:r>
      <w:r>
        <w:rPr>
          <w:rFonts w:hint="eastAsia"/>
          <w:b/>
          <w:color w:val="auto"/>
          <w:sz w:val="28"/>
          <w:szCs w:val="28"/>
          <w:lang w:eastAsia="zh-CN"/>
        </w:rPr>
        <w:t>二</w:t>
      </w:r>
      <w:r>
        <w:rPr>
          <w:rFonts w:hint="eastAsia"/>
          <w:b/>
          <w:color w:val="auto"/>
          <w:sz w:val="28"/>
          <w:szCs w:val="28"/>
        </w:rPr>
        <w:t>条</w:t>
      </w:r>
      <w:r>
        <w:rPr>
          <w:rFonts w:hint="eastAsia"/>
          <w:color w:val="auto"/>
          <w:sz w:val="28"/>
          <w:szCs w:val="28"/>
        </w:rPr>
        <w:t xml:space="preserve"> 学生应按分配的房号对号入住，未经同意，不得擅自更换或占用他人床位，不得随意将床位和宿舍配置的物品转让他人使用。</w:t>
      </w:r>
    </w:p>
    <w:p>
      <w:pPr>
        <w:pageBreakBefore w:val="0"/>
        <w:widowControl w:val="0"/>
        <w:kinsoku/>
        <w:wordWrap/>
        <w:overflowPunct/>
        <w:topLinePunct w:val="0"/>
        <w:autoSpaceDE/>
        <w:autoSpaceDN/>
        <w:bidi w:val="0"/>
        <w:adjustRightInd/>
        <w:snapToGrid/>
        <w:spacing w:line="480" w:lineRule="exact"/>
        <w:ind w:firstLine="420"/>
        <w:textAlignment w:val="auto"/>
        <w:rPr>
          <w:color w:val="auto"/>
          <w:sz w:val="28"/>
          <w:szCs w:val="28"/>
        </w:rPr>
      </w:pPr>
      <w:r>
        <w:rPr>
          <w:rFonts w:hint="eastAsia"/>
          <w:b/>
          <w:bCs/>
          <w:color w:val="auto"/>
          <w:sz w:val="28"/>
          <w:szCs w:val="28"/>
        </w:rPr>
        <w:t>第</w:t>
      </w:r>
      <w:r>
        <w:rPr>
          <w:rFonts w:hint="eastAsia"/>
          <w:b/>
          <w:bCs/>
          <w:color w:val="auto"/>
          <w:sz w:val="28"/>
          <w:szCs w:val="28"/>
          <w:lang w:eastAsia="zh-CN"/>
        </w:rPr>
        <w:t>三</w:t>
      </w:r>
      <w:r>
        <w:rPr>
          <w:rFonts w:hint="eastAsia"/>
          <w:b/>
          <w:bCs/>
          <w:color w:val="auto"/>
          <w:sz w:val="28"/>
          <w:szCs w:val="28"/>
        </w:rPr>
        <w:t>条</w:t>
      </w:r>
      <w:r>
        <w:rPr>
          <w:rFonts w:hint="eastAsia"/>
          <w:color w:val="auto"/>
          <w:sz w:val="28"/>
          <w:szCs w:val="28"/>
        </w:rPr>
        <w:t xml:space="preserve"> 学生统一安排住宿</w:t>
      </w:r>
      <w:r>
        <w:rPr>
          <w:rFonts w:hint="eastAsia"/>
          <w:color w:val="auto"/>
          <w:sz w:val="28"/>
          <w:szCs w:val="28"/>
          <w:lang w:eastAsia="zh-CN"/>
        </w:rPr>
        <w:t>在</w:t>
      </w:r>
      <w:r>
        <w:rPr>
          <w:rFonts w:hint="eastAsia"/>
          <w:color w:val="auto"/>
          <w:sz w:val="28"/>
          <w:szCs w:val="28"/>
        </w:rPr>
        <w:t>学生公寓，不得私自到校外住宿。对特殊原因在校外租房的学生，要依照</w:t>
      </w:r>
      <w:r>
        <w:rPr>
          <w:rFonts w:hint="eastAsia"/>
          <w:color w:val="auto"/>
          <w:sz w:val="28"/>
          <w:szCs w:val="28"/>
          <w:highlight w:val="none"/>
        </w:rPr>
        <w:t>《广东科学技术职业学院学生走读管理规定》（粤科职院院字〔</w:t>
      </w:r>
      <w:r>
        <w:rPr>
          <w:color w:val="auto"/>
          <w:sz w:val="28"/>
          <w:szCs w:val="28"/>
          <w:highlight w:val="none"/>
        </w:rPr>
        <w:t>2018</w:t>
      </w:r>
      <w:r>
        <w:rPr>
          <w:rFonts w:hint="eastAsia"/>
          <w:color w:val="auto"/>
          <w:sz w:val="28"/>
          <w:szCs w:val="28"/>
          <w:highlight w:val="none"/>
        </w:rPr>
        <w:t>〕</w:t>
      </w:r>
      <w:r>
        <w:rPr>
          <w:color w:val="auto"/>
          <w:sz w:val="28"/>
          <w:szCs w:val="28"/>
          <w:highlight w:val="none"/>
        </w:rPr>
        <w:t>158</w:t>
      </w:r>
      <w:r>
        <w:rPr>
          <w:rFonts w:hint="eastAsia"/>
          <w:color w:val="auto"/>
          <w:sz w:val="28"/>
          <w:szCs w:val="28"/>
          <w:highlight w:val="none"/>
        </w:rPr>
        <w:t>号）履行相关手续。</w:t>
      </w:r>
      <w:r>
        <w:rPr>
          <w:rFonts w:hint="eastAsia"/>
          <w:color w:val="auto"/>
          <w:sz w:val="28"/>
          <w:szCs w:val="28"/>
        </w:rPr>
        <w:t>对于不听劝告在校外住宿期间发生财物被抢、被盗、人身受到伤害或其他事故、案件，由学生自行处理责任自负。</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w:t>
      </w:r>
      <w:r>
        <w:rPr>
          <w:rFonts w:hint="eastAsia"/>
          <w:b/>
          <w:color w:val="auto"/>
          <w:sz w:val="28"/>
          <w:szCs w:val="28"/>
          <w:lang w:eastAsia="zh-CN"/>
        </w:rPr>
        <w:t>四</w:t>
      </w:r>
      <w:r>
        <w:rPr>
          <w:rFonts w:hint="eastAsia"/>
          <w:b/>
          <w:color w:val="auto"/>
          <w:sz w:val="28"/>
          <w:szCs w:val="28"/>
        </w:rPr>
        <w:t>条</w:t>
      </w:r>
      <w:r>
        <w:rPr>
          <w:rFonts w:hint="eastAsia"/>
          <w:color w:val="auto"/>
          <w:sz w:val="28"/>
          <w:szCs w:val="28"/>
        </w:rPr>
        <w:t xml:space="preserve"> 新生报到入住交纳一张一寸近期免冠彩照（照片背面写学院班级、姓名、宿舍号）到值班室，用于建立本人在宿舍的资料档案；</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w:t>
      </w:r>
      <w:r>
        <w:rPr>
          <w:rFonts w:hint="eastAsia"/>
          <w:b/>
          <w:color w:val="auto"/>
          <w:sz w:val="28"/>
          <w:szCs w:val="28"/>
          <w:lang w:eastAsia="zh-CN"/>
        </w:rPr>
        <w:t>五</w:t>
      </w:r>
      <w:r>
        <w:rPr>
          <w:rFonts w:hint="eastAsia"/>
          <w:b/>
          <w:color w:val="auto"/>
          <w:sz w:val="28"/>
          <w:szCs w:val="28"/>
        </w:rPr>
        <w:t>条</w:t>
      </w:r>
      <w:r>
        <w:rPr>
          <w:rFonts w:hint="eastAsia"/>
          <w:color w:val="auto"/>
          <w:sz w:val="28"/>
          <w:szCs w:val="28"/>
        </w:rPr>
        <w:t xml:space="preserve"> 毕业离校流程</w:t>
      </w:r>
    </w:p>
    <w:p>
      <w:pPr>
        <w:pageBreakBefore w:val="0"/>
        <w:widowControl w:val="0"/>
        <w:kinsoku/>
        <w:wordWrap/>
        <w:overflowPunct/>
        <w:topLinePunct w:val="0"/>
        <w:autoSpaceDE/>
        <w:autoSpaceDN/>
        <w:bidi w:val="0"/>
        <w:adjustRightInd/>
        <w:snapToGrid/>
        <w:spacing w:line="480" w:lineRule="exact"/>
        <w:ind w:firstLine="420"/>
        <w:textAlignment w:val="auto"/>
        <w:rPr>
          <w:color w:val="auto"/>
          <w:sz w:val="28"/>
          <w:szCs w:val="28"/>
        </w:rPr>
      </w:pPr>
      <w:r>
        <w:rPr>
          <w:rFonts w:hint="eastAsia"/>
          <w:color w:val="auto"/>
          <w:sz w:val="28"/>
          <w:szCs w:val="28"/>
        </w:rPr>
        <w:t>1、</w:t>
      </w:r>
      <w:r>
        <w:rPr>
          <w:rFonts w:hint="eastAsia"/>
          <w:color w:val="auto"/>
          <w:sz w:val="28"/>
          <w:szCs w:val="28"/>
          <w:lang w:val="en-US" w:eastAsia="zh-CN"/>
        </w:rPr>
        <w:t>毕业生以宿舍为单位成员均分缴清宿舍超额水电费，并</w:t>
      </w:r>
      <w:r>
        <w:rPr>
          <w:rFonts w:hint="eastAsia"/>
          <w:color w:val="auto"/>
          <w:sz w:val="28"/>
          <w:szCs w:val="28"/>
        </w:rPr>
        <w:t>领取“水电费结清单”，然后凭单找宿管员验房办理退房手续。</w:t>
      </w:r>
    </w:p>
    <w:p>
      <w:pPr>
        <w:pageBreakBefore w:val="0"/>
        <w:widowControl w:val="0"/>
        <w:kinsoku/>
        <w:wordWrap/>
        <w:overflowPunct/>
        <w:topLinePunct w:val="0"/>
        <w:autoSpaceDE/>
        <w:autoSpaceDN/>
        <w:bidi w:val="0"/>
        <w:adjustRightInd/>
        <w:snapToGrid/>
        <w:spacing w:line="480" w:lineRule="exact"/>
        <w:ind w:firstLine="420"/>
        <w:textAlignment w:val="auto"/>
        <w:rPr>
          <w:color w:val="auto"/>
          <w:sz w:val="28"/>
          <w:szCs w:val="28"/>
        </w:rPr>
      </w:pPr>
      <w:r>
        <w:rPr>
          <w:rFonts w:hint="eastAsia"/>
          <w:color w:val="auto"/>
          <w:sz w:val="28"/>
          <w:szCs w:val="28"/>
        </w:rPr>
        <w:t>2、毕业生退房时</w:t>
      </w:r>
      <w:r>
        <w:rPr>
          <w:rFonts w:hint="eastAsia"/>
          <w:color w:val="auto"/>
          <w:sz w:val="28"/>
          <w:szCs w:val="28"/>
          <w:lang w:eastAsia="zh-CN"/>
        </w:rPr>
        <w:t>，</w:t>
      </w:r>
      <w:r>
        <w:rPr>
          <w:rFonts w:hint="eastAsia"/>
          <w:color w:val="auto"/>
          <w:sz w:val="28"/>
          <w:szCs w:val="28"/>
        </w:rPr>
        <w:t>发现人为损坏宿舍</w:t>
      </w:r>
      <w:r>
        <w:rPr>
          <w:rFonts w:hint="eastAsia"/>
          <w:color w:val="auto"/>
          <w:sz w:val="28"/>
          <w:szCs w:val="28"/>
          <w:lang w:val="en-US" w:eastAsia="zh-CN"/>
        </w:rPr>
        <w:t>的</w:t>
      </w:r>
      <w:r>
        <w:rPr>
          <w:rFonts w:hint="eastAsia"/>
          <w:color w:val="auto"/>
          <w:sz w:val="28"/>
          <w:szCs w:val="28"/>
        </w:rPr>
        <w:t>设施设备，视情况要求责任人赔偿。</w:t>
      </w:r>
    </w:p>
    <w:p>
      <w:pPr>
        <w:pageBreakBefore w:val="0"/>
        <w:widowControl w:val="0"/>
        <w:kinsoku/>
        <w:wordWrap/>
        <w:overflowPunct/>
        <w:topLinePunct w:val="0"/>
        <w:autoSpaceDE/>
        <w:autoSpaceDN/>
        <w:bidi w:val="0"/>
        <w:adjustRightInd/>
        <w:snapToGrid/>
        <w:spacing w:line="480" w:lineRule="exact"/>
        <w:ind w:firstLine="420"/>
        <w:textAlignment w:val="auto"/>
        <w:rPr>
          <w:color w:val="auto"/>
          <w:sz w:val="28"/>
          <w:szCs w:val="28"/>
        </w:rPr>
      </w:pPr>
      <w:r>
        <w:rPr>
          <w:rFonts w:hint="eastAsia"/>
          <w:color w:val="auto"/>
          <w:sz w:val="28"/>
          <w:szCs w:val="28"/>
        </w:rPr>
        <w:t>3、毕业生退</w:t>
      </w:r>
      <w:r>
        <w:rPr>
          <w:rFonts w:hint="eastAsia"/>
          <w:color w:val="auto"/>
          <w:sz w:val="28"/>
          <w:szCs w:val="28"/>
          <w:lang w:val="en-US" w:eastAsia="zh-CN"/>
        </w:rPr>
        <w:t>房时，宿舍钥匙</w:t>
      </w:r>
      <w:r>
        <w:rPr>
          <w:rFonts w:hint="eastAsia"/>
          <w:color w:val="auto"/>
          <w:sz w:val="28"/>
          <w:szCs w:val="28"/>
        </w:rPr>
        <w:t>、</w:t>
      </w:r>
      <w:r>
        <w:rPr>
          <w:rFonts w:hint="eastAsia"/>
          <w:color w:val="auto"/>
          <w:sz w:val="28"/>
          <w:szCs w:val="28"/>
          <w:lang w:eastAsia="zh-CN"/>
        </w:rPr>
        <w:t>空调遥控器</w:t>
      </w:r>
      <w:r>
        <w:rPr>
          <w:rFonts w:hint="eastAsia"/>
          <w:color w:val="auto"/>
          <w:sz w:val="28"/>
          <w:szCs w:val="28"/>
        </w:rPr>
        <w:t>，如</w:t>
      </w:r>
      <w:r>
        <w:rPr>
          <w:rFonts w:hint="eastAsia"/>
          <w:color w:val="auto"/>
          <w:sz w:val="28"/>
          <w:szCs w:val="28"/>
          <w:lang w:val="en-US" w:eastAsia="zh-CN"/>
        </w:rPr>
        <w:t>有</w:t>
      </w:r>
      <w:r>
        <w:rPr>
          <w:rFonts w:hint="eastAsia"/>
          <w:color w:val="auto"/>
          <w:sz w:val="28"/>
          <w:szCs w:val="28"/>
        </w:rPr>
        <w:t>不见或损坏</w:t>
      </w:r>
      <w:r>
        <w:rPr>
          <w:rFonts w:hint="eastAsia"/>
          <w:color w:val="auto"/>
          <w:sz w:val="28"/>
          <w:szCs w:val="28"/>
          <w:lang w:val="en-US" w:eastAsia="zh-CN"/>
        </w:rPr>
        <w:t>必须按价</w:t>
      </w:r>
      <w:r>
        <w:rPr>
          <w:rFonts w:hint="eastAsia"/>
          <w:color w:val="auto"/>
          <w:sz w:val="28"/>
          <w:szCs w:val="28"/>
        </w:rPr>
        <w:t>赔偿。</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eastAsia="zh-CN"/>
        </w:rPr>
        <w:t>六</w:t>
      </w:r>
      <w:r>
        <w:rPr>
          <w:rFonts w:hint="eastAsia"/>
          <w:b/>
          <w:color w:val="auto"/>
          <w:sz w:val="28"/>
          <w:szCs w:val="28"/>
        </w:rPr>
        <w:t>条</w:t>
      </w:r>
      <w:r>
        <w:rPr>
          <w:rFonts w:hint="eastAsia"/>
          <w:color w:val="auto"/>
          <w:sz w:val="28"/>
          <w:szCs w:val="28"/>
        </w:rPr>
        <w:t xml:space="preserve"> 学生不得在宿舍区域内</w:t>
      </w:r>
      <w:r>
        <w:rPr>
          <w:rFonts w:hint="eastAsia"/>
          <w:color w:val="auto"/>
          <w:sz w:val="28"/>
          <w:szCs w:val="28"/>
          <w:lang w:val="en-US" w:eastAsia="zh-CN"/>
        </w:rPr>
        <w:t>饮酒</w:t>
      </w:r>
      <w:r>
        <w:rPr>
          <w:rFonts w:hint="eastAsia"/>
          <w:color w:val="auto"/>
          <w:sz w:val="28"/>
          <w:szCs w:val="28"/>
        </w:rPr>
        <w:t>、喧哗、打球、打麻将或其他影响他人学习、休息的行为。</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w:t>
      </w:r>
      <w:r>
        <w:rPr>
          <w:rFonts w:hint="eastAsia"/>
          <w:b/>
          <w:color w:val="auto"/>
          <w:sz w:val="28"/>
          <w:szCs w:val="28"/>
          <w:lang w:eastAsia="zh-CN"/>
        </w:rPr>
        <w:t>七</w:t>
      </w:r>
      <w:r>
        <w:rPr>
          <w:rFonts w:hint="eastAsia"/>
          <w:b/>
          <w:color w:val="auto"/>
          <w:sz w:val="28"/>
          <w:szCs w:val="28"/>
        </w:rPr>
        <w:t>条</w:t>
      </w:r>
      <w:r>
        <w:rPr>
          <w:rFonts w:hint="eastAsia"/>
          <w:color w:val="auto"/>
          <w:sz w:val="28"/>
          <w:szCs w:val="28"/>
        </w:rPr>
        <w:t xml:space="preserve"> 学生宿舍实行门卫制度，学生凭证出入学生宿舍。</w:t>
      </w:r>
    </w:p>
    <w:p>
      <w:pPr>
        <w:pageBreakBefore w:val="0"/>
        <w:widowControl w:val="0"/>
        <w:kinsoku/>
        <w:wordWrap/>
        <w:overflowPunct/>
        <w:topLinePunct w:val="0"/>
        <w:autoSpaceDE/>
        <w:autoSpaceDN/>
        <w:bidi w:val="0"/>
        <w:adjustRightInd/>
        <w:snapToGrid/>
        <w:spacing w:line="480" w:lineRule="exact"/>
        <w:ind w:firstLine="420"/>
        <w:textAlignment w:val="auto"/>
        <w:rPr>
          <w:rFonts w:hint="eastAsia"/>
          <w:color w:val="auto"/>
          <w:sz w:val="28"/>
          <w:szCs w:val="28"/>
        </w:rPr>
      </w:pPr>
      <w:r>
        <w:rPr>
          <w:rFonts w:hint="eastAsia"/>
          <w:color w:val="auto"/>
          <w:sz w:val="28"/>
          <w:szCs w:val="28"/>
        </w:rPr>
        <w:t>（一）男女生不得互串宿舍，不得留宿异性。</w:t>
      </w:r>
    </w:p>
    <w:p>
      <w:pPr>
        <w:pageBreakBefore w:val="0"/>
        <w:widowControl w:val="0"/>
        <w:kinsoku/>
        <w:wordWrap/>
        <w:overflowPunct/>
        <w:topLinePunct w:val="0"/>
        <w:autoSpaceDE/>
        <w:autoSpaceDN/>
        <w:bidi w:val="0"/>
        <w:adjustRightInd/>
        <w:snapToGrid/>
        <w:spacing w:line="480" w:lineRule="exact"/>
        <w:ind w:firstLine="420"/>
        <w:textAlignment w:val="auto"/>
        <w:rPr>
          <w:rFonts w:hint="eastAsia"/>
          <w:color w:val="auto"/>
          <w:sz w:val="28"/>
          <w:szCs w:val="28"/>
        </w:rPr>
      </w:pPr>
      <w:r>
        <w:rPr>
          <w:rFonts w:hint="eastAsia"/>
          <w:color w:val="auto"/>
          <w:sz w:val="28"/>
          <w:szCs w:val="28"/>
        </w:rPr>
        <w:t>（二）学生宿舍一律不得留宿外来人员（含直系亲属）。</w:t>
      </w:r>
    </w:p>
    <w:p>
      <w:pPr>
        <w:pageBreakBefore w:val="0"/>
        <w:widowControl w:val="0"/>
        <w:kinsoku/>
        <w:wordWrap/>
        <w:overflowPunct/>
        <w:topLinePunct w:val="0"/>
        <w:autoSpaceDE/>
        <w:autoSpaceDN/>
        <w:bidi w:val="0"/>
        <w:adjustRightInd/>
        <w:snapToGrid/>
        <w:spacing w:line="480" w:lineRule="exact"/>
        <w:ind w:firstLine="420"/>
        <w:textAlignment w:val="auto"/>
        <w:rPr>
          <w:color w:val="auto"/>
          <w:sz w:val="28"/>
          <w:szCs w:val="28"/>
        </w:rPr>
      </w:pPr>
      <w:r>
        <w:rPr>
          <w:rFonts w:hint="eastAsia"/>
          <w:color w:val="auto"/>
          <w:sz w:val="28"/>
          <w:szCs w:val="28"/>
        </w:rPr>
        <w:t>（三）晚上超</w:t>
      </w:r>
      <w:r>
        <w:rPr>
          <w:rFonts w:hint="eastAsia"/>
          <w:color w:val="auto"/>
          <w:sz w:val="28"/>
          <w:szCs w:val="28"/>
          <w:highlight w:val="none"/>
        </w:rPr>
        <w:t>过23:30回宿舍</w:t>
      </w:r>
      <w:r>
        <w:rPr>
          <w:rFonts w:hint="eastAsia"/>
          <w:color w:val="auto"/>
          <w:sz w:val="28"/>
          <w:szCs w:val="28"/>
        </w:rPr>
        <w:t>的学生凭学生证登记签名后方可进入</w:t>
      </w:r>
      <w:r>
        <w:rPr>
          <w:rFonts w:hint="eastAsia"/>
          <w:color w:val="auto"/>
          <w:sz w:val="28"/>
          <w:szCs w:val="28"/>
          <w:lang w:eastAsia="zh-CN"/>
        </w:rPr>
        <w:t>，禁止爬门行为</w:t>
      </w:r>
      <w:r>
        <w:rPr>
          <w:rFonts w:hint="eastAsia"/>
          <w:color w:val="auto"/>
          <w:sz w:val="28"/>
          <w:szCs w:val="28"/>
        </w:rPr>
        <w:t>。</w:t>
      </w:r>
    </w:p>
    <w:p>
      <w:pPr>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color w:val="auto"/>
          <w:sz w:val="28"/>
          <w:szCs w:val="28"/>
        </w:rPr>
      </w:pPr>
      <w:r>
        <w:rPr>
          <w:rFonts w:hint="eastAsia"/>
          <w:b/>
          <w:color w:val="auto"/>
          <w:sz w:val="28"/>
          <w:szCs w:val="28"/>
        </w:rPr>
        <w:t>第</w:t>
      </w:r>
      <w:r>
        <w:rPr>
          <w:rFonts w:hint="eastAsia"/>
          <w:b/>
          <w:color w:val="auto"/>
          <w:sz w:val="28"/>
          <w:szCs w:val="28"/>
          <w:lang w:eastAsia="zh-CN"/>
        </w:rPr>
        <w:t>八</w:t>
      </w:r>
      <w:r>
        <w:rPr>
          <w:rFonts w:hint="eastAsia"/>
          <w:b/>
          <w:color w:val="auto"/>
          <w:sz w:val="28"/>
          <w:szCs w:val="28"/>
        </w:rPr>
        <w:t>条</w:t>
      </w:r>
      <w:r>
        <w:rPr>
          <w:rFonts w:hint="eastAsia"/>
          <w:color w:val="auto"/>
          <w:sz w:val="28"/>
          <w:szCs w:val="28"/>
        </w:rPr>
        <w:t xml:space="preserve"> 学生应自觉遵守宿舍作息时间，养成良好的作息习惯。</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highlight w:val="none"/>
        </w:rPr>
      </w:pPr>
      <w:r>
        <w:rPr>
          <w:rFonts w:hint="eastAsia"/>
          <w:b/>
          <w:color w:val="auto"/>
          <w:sz w:val="28"/>
          <w:szCs w:val="28"/>
        </w:rPr>
        <w:t>第</w:t>
      </w:r>
      <w:r>
        <w:rPr>
          <w:rFonts w:hint="eastAsia"/>
          <w:b/>
          <w:color w:val="auto"/>
          <w:sz w:val="28"/>
          <w:szCs w:val="28"/>
          <w:lang w:eastAsia="zh-CN"/>
        </w:rPr>
        <w:t>九</w:t>
      </w:r>
      <w:r>
        <w:rPr>
          <w:rFonts w:hint="eastAsia"/>
          <w:b/>
          <w:color w:val="auto"/>
          <w:sz w:val="28"/>
          <w:szCs w:val="28"/>
        </w:rPr>
        <w:t>条</w:t>
      </w:r>
      <w:r>
        <w:rPr>
          <w:rFonts w:hint="eastAsia"/>
          <w:color w:val="auto"/>
          <w:sz w:val="28"/>
          <w:szCs w:val="28"/>
        </w:rPr>
        <w:t xml:space="preserve"> </w:t>
      </w:r>
      <w:r>
        <w:rPr>
          <w:rFonts w:hint="eastAsia"/>
          <w:color w:val="auto"/>
          <w:sz w:val="28"/>
          <w:szCs w:val="28"/>
          <w:highlight w:val="none"/>
        </w:rPr>
        <w:t>严禁在学生宿舍内组织宗教活动</w:t>
      </w:r>
      <w:r>
        <w:rPr>
          <w:rFonts w:hint="eastAsia"/>
          <w:color w:val="auto"/>
          <w:sz w:val="28"/>
          <w:szCs w:val="28"/>
          <w:highlight w:val="none"/>
          <w:lang w:eastAsia="zh-CN"/>
        </w:rPr>
        <w:t>、</w:t>
      </w:r>
      <w:r>
        <w:rPr>
          <w:rFonts w:hint="eastAsia"/>
          <w:color w:val="auto"/>
          <w:sz w:val="28"/>
          <w:szCs w:val="28"/>
          <w:highlight w:val="none"/>
        </w:rPr>
        <w:t>推销商品、派发传单，不准将淫秽物品</w:t>
      </w:r>
      <w:r>
        <w:rPr>
          <w:rFonts w:hint="eastAsia"/>
          <w:color w:val="auto"/>
          <w:sz w:val="28"/>
          <w:szCs w:val="28"/>
          <w:highlight w:val="none"/>
          <w:lang w:val="en-US" w:eastAsia="zh-CN"/>
        </w:rPr>
        <w:t>或黄色、反动书</w:t>
      </w:r>
      <w:r>
        <w:rPr>
          <w:rFonts w:hint="eastAsia"/>
          <w:color w:val="auto"/>
          <w:sz w:val="28"/>
          <w:szCs w:val="28"/>
          <w:highlight w:val="none"/>
        </w:rPr>
        <w:t>刊带入宿舍。</w:t>
      </w:r>
    </w:p>
    <w:p>
      <w:pPr>
        <w:pageBreakBefore w:val="0"/>
        <w:widowControl w:val="0"/>
        <w:kinsoku/>
        <w:wordWrap/>
        <w:overflowPunct/>
        <w:topLinePunct w:val="0"/>
        <w:autoSpaceDE/>
        <w:autoSpaceDN/>
        <w:bidi w:val="0"/>
        <w:adjustRightInd/>
        <w:snapToGrid/>
        <w:spacing w:line="480" w:lineRule="exact"/>
        <w:ind w:firstLine="422"/>
        <w:textAlignment w:val="auto"/>
        <w:rPr>
          <w:rFonts w:hint="eastAsia"/>
          <w:color w:val="auto"/>
          <w:sz w:val="28"/>
          <w:szCs w:val="28"/>
        </w:rPr>
      </w:pPr>
      <w:r>
        <w:rPr>
          <w:rFonts w:hint="eastAsia"/>
          <w:b/>
          <w:color w:val="auto"/>
          <w:sz w:val="28"/>
          <w:szCs w:val="28"/>
        </w:rPr>
        <w:t>第十条</w:t>
      </w:r>
      <w:r>
        <w:rPr>
          <w:rFonts w:hint="eastAsia"/>
          <w:color w:val="auto"/>
          <w:sz w:val="28"/>
          <w:szCs w:val="28"/>
        </w:rPr>
        <w:t xml:space="preserve"> 学生因退学提前结束学业的</w:t>
      </w:r>
      <w:r>
        <w:rPr>
          <w:rFonts w:hint="eastAsia"/>
          <w:color w:val="auto"/>
          <w:sz w:val="28"/>
          <w:szCs w:val="28"/>
          <w:lang w:eastAsia="zh-CN"/>
        </w:rPr>
        <w:t>，</w:t>
      </w:r>
      <w:r>
        <w:rPr>
          <w:rFonts w:hint="eastAsia"/>
          <w:color w:val="auto"/>
          <w:sz w:val="28"/>
          <w:szCs w:val="28"/>
          <w:lang w:val="en-US" w:eastAsia="zh-CN"/>
        </w:rPr>
        <w:t>必须</w:t>
      </w:r>
      <w:r>
        <w:rPr>
          <w:rFonts w:hint="eastAsia"/>
          <w:color w:val="auto"/>
          <w:sz w:val="28"/>
          <w:szCs w:val="28"/>
        </w:rPr>
        <w:t>办理退宿手续。</w:t>
      </w:r>
    </w:p>
    <w:p>
      <w:pPr>
        <w:pageBreakBefore w:val="0"/>
        <w:widowControl w:val="0"/>
        <w:kinsoku/>
        <w:wordWrap/>
        <w:overflowPunct/>
        <w:topLinePunct w:val="0"/>
        <w:autoSpaceDE/>
        <w:autoSpaceDN/>
        <w:bidi w:val="0"/>
        <w:adjustRightInd/>
        <w:snapToGrid/>
        <w:spacing w:line="480" w:lineRule="exact"/>
        <w:ind w:firstLine="420"/>
        <w:textAlignment w:val="auto"/>
        <w:rPr>
          <w:rFonts w:hint="default" w:eastAsia="宋体"/>
          <w:color w:val="auto"/>
          <w:sz w:val="28"/>
          <w:szCs w:val="28"/>
          <w:lang w:val="en-US" w:eastAsia="zh-CN"/>
        </w:rPr>
      </w:pPr>
      <w:r>
        <w:rPr>
          <w:rFonts w:hint="eastAsia"/>
          <w:b/>
          <w:color w:val="auto"/>
          <w:sz w:val="28"/>
          <w:szCs w:val="28"/>
        </w:rPr>
        <w:t>第十</w:t>
      </w:r>
      <w:r>
        <w:rPr>
          <w:rFonts w:hint="eastAsia"/>
          <w:b/>
          <w:color w:val="auto"/>
          <w:sz w:val="28"/>
          <w:szCs w:val="28"/>
          <w:lang w:eastAsia="zh-CN"/>
        </w:rPr>
        <w:t>一</w:t>
      </w:r>
      <w:r>
        <w:rPr>
          <w:rFonts w:hint="eastAsia"/>
          <w:b/>
          <w:color w:val="auto"/>
          <w:sz w:val="28"/>
          <w:szCs w:val="28"/>
        </w:rPr>
        <w:t>条</w:t>
      </w:r>
      <w:r>
        <w:rPr>
          <w:rFonts w:hint="eastAsia"/>
          <w:color w:val="auto"/>
          <w:sz w:val="28"/>
          <w:szCs w:val="28"/>
        </w:rPr>
        <w:t xml:space="preserve"> 寒假不留宿学生，</w:t>
      </w:r>
      <w:r>
        <w:rPr>
          <w:rFonts w:hint="eastAsia"/>
          <w:color w:val="auto"/>
          <w:sz w:val="28"/>
          <w:szCs w:val="28"/>
          <w:lang w:eastAsia="zh-CN"/>
        </w:rPr>
        <w:t>暑假原则上不留宿，</w:t>
      </w:r>
      <w:r>
        <w:rPr>
          <w:rFonts w:hint="eastAsia"/>
          <w:color w:val="auto"/>
          <w:sz w:val="28"/>
          <w:szCs w:val="28"/>
          <w:lang w:val="en-US" w:eastAsia="zh-CN"/>
        </w:rPr>
        <w:t>但在有空置房源的情况下可统一安排（不在原宿舍留宿），留宿条件必须由学校批准，只安排</w:t>
      </w:r>
      <w:r>
        <w:rPr>
          <w:rFonts w:hint="eastAsia"/>
          <w:color w:val="auto"/>
          <w:sz w:val="28"/>
          <w:szCs w:val="28"/>
          <w:highlight w:val="none"/>
          <w:lang w:val="en-US" w:eastAsia="zh-CN"/>
        </w:rPr>
        <w:t>有校内</w:t>
      </w:r>
      <w:r>
        <w:rPr>
          <w:rFonts w:hint="eastAsia"/>
          <w:color w:val="auto"/>
          <w:sz w:val="28"/>
          <w:szCs w:val="28"/>
          <w:lang w:val="en-US" w:eastAsia="zh-CN"/>
        </w:rPr>
        <w:t>工作任务的学生，</w:t>
      </w:r>
      <w:r>
        <w:rPr>
          <w:rFonts w:hint="eastAsia"/>
          <w:color w:val="auto"/>
          <w:sz w:val="28"/>
          <w:szCs w:val="28"/>
          <w:lang w:eastAsia="zh-CN"/>
        </w:rPr>
        <w:t>由学院向学校申请，</w:t>
      </w:r>
      <w:r>
        <w:rPr>
          <w:rFonts w:hint="eastAsia"/>
          <w:color w:val="auto"/>
          <w:sz w:val="28"/>
          <w:szCs w:val="28"/>
          <w:lang w:val="en-US" w:eastAsia="zh-CN"/>
        </w:rPr>
        <w:t>没有校内工作任务的学生一律不安排留宿。</w:t>
      </w:r>
    </w:p>
    <w:p>
      <w:pPr>
        <w:pStyle w:val="3"/>
        <w:pageBreakBefore w:val="0"/>
        <w:widowControl w:val="0"/>
        <w:kinsoku/>
        <w:wordWrap/>
        <w:overflowPunct/>
        <w:topLinePunct w:val="0"/>
        <w:autoSpaceDE/>
        <w:autoSpaceDN/>
        <w:bidi w:val="0"/>
        <w:adjustRightInd/>
        <w:snapToGrid/>
        <w:spacing w:line="480" w:lineRule="exact"/>
        <w:jc w:val="center"/>
        <w:textAlignment w:val="auto"/>
        <w:rPr>
          <w:color w:val="auto"/>
          <w:sz w:val="28"/>
          <w:szCs w:val="28"/>
        </w:rPr>
      </w:pPr>
      <w:r>
        <w:rPr>
          <w:rFonts w:hint="eastAsia"/>
          <w:color w:val="auto"/>
          <w:sz w:val="28"/>
          <w:szCs w:val="28"/>
        </w:rPr>
        <w:t>第三章 宿舍卫生管理</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第十</w:t>
      </w:r>
      <w:r>
        <w:rPr>
          <w:rFonts w:hint="eastAsia"/>
          <w:b/>
          <w:color w:val="auto"/>
          <w:sz w:val="28"/>
          <w:szCs w:val="28"/>
          <w:lang w:eastAsia="zh-CN"/>
        </w:rPr>
        <w:t>二</w:t>
      </w:r>
      <w:r>
        <w:rPr>
          <w:rFonts w:hint="eastAsia"/>
          <w:b/>
          <w:color w:val="auto"/>
          <w:sz w:val="28"/>
          <w:szCs w:val="28"/>
        </w:rPr>
        <w:t>条</w:t>
      </w:r>
      <w:r>
        <w:rPr>
          <w:rFonts w:hint="eastAsia"/>
          <w:color w:val="auto"/>
          <w:sz w:val="28"/>
          <w:szCs w:val="28"/>
          <w:highlight w:val="none"/>
        </w:rPr>
        <w:t xml:space="preserve"> </w:t>
      </w:r>
      <w:r>
        <w:rPr>
          <w:rFonts w:hint="eastAsia"/>
          <w:color w:val="auto"/>
          <w:sz w:val="28"/>
          <w:szCs w:val="28"/>
          <w:highlight w:val="none"/>
          <w:lang w:eastAsia="zh-CN"/>
        </w:rPr>
        <w:t>每年每间新生</w:t>
      </w:r>
      <w:r>
        <w:rPr>
          <w:rFonts w:hint="eastAsia"/>
          <w:color w:val="auto"/>
          <w:sz w:val="28"/>
          <w:szCs w:val="28"/>
          <w:highlight w:val="none"/>
        </w:rPr>
        <w:t>宿舍配备扫把、</w:t>
      </w:r>
      <w:r>
        <w:rPr>
          <w:rFonts w:hint="eastAsia"/>
          <w:color w:val="auto"/>
          <w:sz w:val="28"/>
          <w:szCs w:val="28"/>
        </w:rPr>
        <w:t>拖把、厕刷、垃圾铲、洁厕精各一件，丢失或损坏由各宿舍自行解决。</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第十</w:t>
      </w:r>
      <w:r>
        <w:rPr>
          <w:rFonts w:hint="eastAsia"/>
          <w:b/>
          <w:color w:val="auto"/>
          <w:sz w:val="28"/>
          <w:szCs w:val="28"/>
          <w:lang w:eastAsia="zh-CN"/>
        </w:rPr>
        <w:t>三</w:t>
      </w:r>
      <w:r>
        <w:rPr>
          <w:rFonts w:hint="eastAsia"/>
          <w:b/>
          <w:color w:val="auto"/>
          <w:sz w:val="28"/>
          <w:szCs w:val="28"/>
        </w:rPr>
        <w:t>条</w:t>
      </w:r>
      <w:r>
        <w:rPr>
          <w:rFonts w:hint="eastAsia"/>
          <w:color w:val="auto"/>
          <w:sz w:val="28"/>
          <w:szCs w:val="28"/>
        </w:rPr>
        <w:t xml:space="preserve"> 每间宿舍必须选举一名宿舍长，按文明宿舍的评比细则制定清洁卫生轮值制，确保宿舍内整洁优雅。</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第十</w:t>
      </w:r>
      <w:r>
        <w:rPr>
          <w:rFonts w:hint="eastAsia"/>
          <w:b/>
          <w:color w:val="auto"/>
          <w:sz w:val="28"/>
          <w:szCs w:val="28"/>
          <w:lang w:eastAsia="zh-CN"/>
        </w:rPr>
        <w:t>四</w:t>
      </w:r>
      <w:r>
        <w:rPr>
          <w:rFonts w:hint="eastAsia"/>
          <w:b/>
          <w:color w:val="auto"/>
          <w:sz w:val="28"/>
          <w:szCs w:val="28"/>
        </w:rPr>
        <w:t>条</w:t>
      </w:r>
      <w:r>
        <w:rPr>
          <w:rFonts w:hint="eastAsia"/>
          <w:color w:val="auto"/>
          <w:sz w:val="28"/>
          <w:szCs w:val="28"/>
        </w:rPr>
        <w:t xml:space="preserve"> 严禁在学生公寓区域内乱贴海报、乱涂乱画等现象。不得在宿舍房门、墙上和家具上乱涂、乱画和乱贴。</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highlight w:val="none"/>
        </w:rPr>
      </w:pPr>
      <w:r>
        <w:rPr>
          <w:rFonts w:hint="eastAsia"/>
          <w:b/>
          <w:color w:val="auto"/>
          <w:sz w:val="28"/>
          <w:szCs w:val="28"/>
          <w:highlight w:val="none"/>
        </w:rPr>
        <w:t>第</w:t>
      </w:r>
      <w:r>
        <w:rPr>
          <w:rFonts w:hint="eastAsia"/>
          <w:b/>
          <w:color w:val="auto"/>
          <w:sz w:val="28"/>
          <w:szCs w:val="28"/>
          <w:highlight w:val="none"/>
          <w:lang w:eastAsia="zh-CN"/>
        </w:rPr>
        <w:t>十五</w:t>
      </w:r>
      <w:r>
        <w:rPr>
          <w:rFonts w:hint="eastAsia"/>
          <w:b/>
          <w:color w:val="auto"/>
          <w:sz w:val="28"/>
          <w:szCs w:val="28"/>
          <w:highlight w:val="none"/>
        </w:rPr>
        <w:t>条</w:t>
      </w:r>
      <w:r>
        <w:rPr>
          <w:color w:val="auto"/>
          <w:sz w:val="28"/>
          <w:szCs w:val="28"/>
          <w:highlight w:val="none"/>
        </w:rPr>
        <w:t xml:space="preserve"> </w:t>
      </w:r>
      <w:r>
        <w:rPr>
          <w:rFonts w:hint="eastAsia"/>
          <w:color w:val="auto"/>
          <w:sz w:val="28"/>
          <w:szCs w:val="28"/>
          <w:highlight w:val="none"/>
        </w:rPr>
        <w:t>自觉搞好宿舍内外卫生，保持寝室干净整齐，不随地吐痰，不乱泼水，不得将垃圾随便扫在走廊公共区内，任意堆放，保持宿舍走廊、楼梯和扶手的清洁，果皮、纸屑等垃圾应自觉放入垃圾桶。</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eastAsia="zh-CN"/>
        </w:rPr>
        <w:t>十六</w:t>
      </w:r>
      <w:r>
        <w:rPr>
          <w:rFonts w:hint="eastAsia"/>
          <w:b/>
          <w:color w:val="auto"/>
          <w:sz w:val="28"/>
          <w:szCs w:val="28"/>
        </w:rPr>
        <w:t>条</w:t>
      </w:r>
      <w:r>
        <w:rPr>
          <w:rFonts w:hint="eastAsia"/>
          <w:color w:val="auto"/>
          <w:sz w:val="28"/>
          <w:szCs w:val="28"/>
        </w:rPr>
        <w:t xml:space="preserve"> 自觉把衣服整齐地挂在</w:t>
      </w:r>
      <w:r>
        <w:rPr>
          <w:rFonts w:hint="eastAsia"/>
          <w:color w:val="auto"/>
          <w:sz w:val="28"/>
          <w:szCs w:val="28"/>
          <w:highlight w:val="none"/>
        </w:rPr>
        <w:t>衣架上</w:t>
      </w:r>
      <w:r>
        <w:rPr>
          <w:rFonts w:hint="eastAsia"/>
          <w:color w:val="auto"/>
          <w:sz w:val="28"/>
          <w:szCs w:val="28"/>
        </w:rPr>
        <w:t>，不能挂在走廊、窗户及栏杆上，不能私自拉绳线或自立竹杆，更不能随意把衣服、拖把、扫把等放置于窗外。</w:t>
      </w:r>
    </w:p>
    <w:p>
      <w:pPr>
        <w:pageBreakBefore w:val="0"/>
        <w:widowControl w:val="0"/>
        <w:kinsoku/>
        <w:wordWrap/>
        <w:overflowPunct/>
        <w:topLinePunct w:val="0"/>
        <w:autoSpaceDE/>
        <w:autoSpaceDN/>
        <w:bidi w:val="0"/>
        <w:adjustRightInd/>
        <w:snapToGrid/>
        <w:spacing w:line="480" w:lineRule="exact"/>
        <w:ind w:firstLine="422"/>
        <w:textAlignment w:val="auto"/>
        <w:rPr>
          <w:rFonts w:hint="eastAsia" w:eastAsia="宋体"/>
          <w:color w:val="auto"/>
          <w:sz w:val="28"/>
          <w:szCs w:val="28"/>
          <w:lang w:eastAsia="zh-CN"/>
        </w:rPr>
      </w:pPr>
      <w:r>
        <w:rPr>
          <w:rFonts w:hint="eastAsia"/>
          <w:b/>
          <w:color w:val="auto"/>
          <w:sz w:val="28"/>
          <w:szCs w:val="28"/>
        </w:rPr>
        <w:t>第</w:t>
      </w:r>
      <w:r>
        <w:rPr>
          <w:rFonts w:hint="eastAsia"/>
          <w:b/>
          <w:color w:val="auto"/>
          <w:sz w:val="28"/>
          <w:szCs w:val="28"/>
          <w:lang w:eastAsia="zh-CN"/>
        </w:rPr>
        <w:t>十七</w:t>
      </w:r>
      <w:r>
        <w:rPr>
          <w:rFonts w:hint="eastAsia"/>
          <w:b/>
          <w:color w:val="auto"/>
          <w:sz w:val="28"/>
          <w:szCs w:val="28"/>
        </w:rPr>
        <w:t>条</w:t>
      </w:r>
      <w:r>
        <w:rPr>
          <w:rFonts w:hint="eastAsia"/>
          <w:color w:val="auto"/>
          <w:sz w:val="28"/>
          <w:szCs w:val="28"/>
        </w:rPr>
        <w:t xml:space="preserve"> 严禁在学生宿舍饲养各类宠物。如</w:t>
      </w:r>
      <w:r>
        <w:rPr>
          <w:rFonts w:hint="eastAsia"/>
          <w:color w:val="auto"/>
          <w:sz w:val="28"/>
          <w:szCs w:val="28"/>
          <w:lang w:val="en-US" w:eastAsia="zh-CN"/>
        </w:rPr>
        <w:t>有</w:t>
      </w:r>
      <w:r>
        <w:rPr>
          <w:rFonts w:hint="eastAsia"/>
          <w:color w:val="auto"/>
          <w:sz w:val="28"/>
          <w:szCs w:val="28"/>
        </w:rPr>
        <w:t>发现</w:t>
      </w:r>
      <w:r>
        <w:rPr>
          <w:rFonts w:hint="eastAsia"/>
          <w:color w:val="auto"/>
          <w:sz w:val="28"/>
          <w:szCs w:val="28"/>
          <w:lang w:val="en-US" w:eastAsia="zh-CN"/>
        </w:rPr>
        <w:t>必须</w:t>
      </w:r>
      <w:r>
        <w:rPr>
          <w:rFonts w:hint="eastAsia"/>
          <w:color w:val="auto"/>
          <w:sz w:val="28"/>
          <w:szCs w:val="28"/>
        </w:rPr>
        <w:t>在规定期限内自行处理；逾期未自行处理的，将上报处理。</w:t>
      </w:r>
    </w:p>
    <w:p>
      <w:pPr>
        <w:pStyle w:val="3"/>
        <w:pageBreakBefore w:val="0"/>
        <w:widowControl w:val="0"/>
        <w:kinsoku/>
        <w:wordWrap/>
        <w:overflowPunct/>
        <w:topLinePunct w:val="0"/>
        <w:autoSpaceDE/>
        <w:autoSpaceDN/>
        <w:bidi w:val="0"/>
        <w:adjustRightInd/>
        <w:snapToGrid/>
        <w:spacing w:line="480" w:lineRule="exact"/>
        <w:jc w:val="center"/>
        <w:textAlignment w:val="auto"/>
        <w:rPr>
          <w:color w:val="auto"/>
          <w:sz w:val="28"/>
          <w:szCs w:val="28"/>
        </w:rPr>
      </w:pPr>
      <w:r>
        <w:rPr>
          <w:rFonts w:hint="eastAsia"/>
          <w:color w:val="auto"/>
          <w:sz w:val="28"/>
          <w:szCs w:val="28"/>
        </w:rPr>
        <w:t>第四章 宿舍安全管理</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eastAsia="zh-CN"/>
        </w:rPr>
        <w:t>十八</w:t>
      </w:r>
      <w:r>
        <w:rPr>
          <w:rFonts w:hint="eastAsia"/>
          <w:b/>
          <w:color w:val="auto"/>
          <w:sz w:val="28"/>
          <w:szCs w:val="28"/>
        </w:rPr>
        <w:t>条</w:t>
      </w:r>
      <w:r>
        <w:rPr>
          <w:rFonts w:hint="eastAsia"/>
          <w:color w:val="auto"/>
          <w:sz w:val="28"/>
          <w:szCs w:val="28"/>
        </w:rPr>
        <w:t xml:space="preserve"> 做好“四防”工作（防止突发事件、防盗、防火、防灾害事故）。</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w:t>
      </w:r>
      <w:r>
        <w:rPr>
          <w:rFonts w:hint="eastAsia"/>
          <w:b/>
          <w:color w:val="auto"/>
          <w:sz w:val="28"/>
          <w:szCs w:val="28"/>
          <w:lang w:eastAsia="zh-CN"/>
        </w:rPr>
        <w:t>十九</w:t>
      </w:r>
      <w:r>
        <w:rPr>
          <w:rFonts w:hint="eastAsia"/>
          <w:b/>
          <w:color w:val="auto"/>
          <w:sz w:val="28"/>
          <w:szCs w:val="28"/>
        </w:rPr>
        <w:t>条</w:t>
      </w:r>
      <w:r>
        <w:rPr>
          <w:rFonts w:hint="eastAsia"/>
          <w:color w:val="auto"/>
          <w:sz w:val="28"/>
          <w:szCs w:val="28"/>
        </w:rPr>
        <w:t xml:space="preserve"> 宿舍内不得存放易燃、易爆、易腐蚀、剧毒、具有放射性的危险品及各类有害细菌和病毒标本，不得做各类实验。</w:t>
      </w:r>
      <w:r>
        <w:rPr>
          <w:rFonts w:hint="eastAsia"/>
          <w:color w:val="auto"/>
          <w:sz w:val="28"/>
          <w:szCs w:val="28"/>
          <w:lang w:val="en-US" w:eastAsia="zh-CN"/>
        </w:rPr>
        <w:t>如有违反者责任自负并上报处理。</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第二十条</w:t>
      </w:r>
      <w:r>
        <w:rPr>
          <w:rFonts w:hint="eastAsia"/>
          <w:color w:val="auto"/>
          <w:sz w:val="28"/>
          <w:szCs w:val="28"/>
        </w:rPr>
        <w:t xml:space="preserve"> 严禁在宿舍内存放铁棍、水管、木棍、刀具等</w:t>
      </w:r>
      <w:r>
        <w:rPr>
          <w:rFonts w:hint="eastAsia"/>
          <w:color w:val="auto"/>
          <w:sz w:val="28"/>
          <w:szCs w:val="28"/>
          <w:lang w:eastAsia="zh-CN"/>
        </w:rPr>
        <w:t>，</w:t>
      </w:r>
      <w:r>
        <w:rPr>
          <w:rFonts w:hint="eastAsia"/>
          <w:color w:val="auto"/>
          <w:sz w:val="28"/>
          <w:szCs w:val="28"/>
          <w:lang w:val="en-US" w:eastAsia="zh-CN"/>
        </w:rPr>
        <w:t>以及</w:t>
      </w:r>
      <w:r>
        <w:rPr>
          <w:rFonts w:hint="eastAsia"/>
          <w:color w:val="auto"/>
          <w:sz w:val="28"/>
          <w:szCs w:val="28"/>
        </w:rPr>
        <w:t>公安部门管制的其他器械</w:t>
      </w:r>
      <w:r>
        <w:rPr>
          <w:rFonts w:hint="eastAsia"/>
          <w:color w:val="auto"/>
          <w:sz w:val="28"/>
          <w:szCs w:val="28"/>
          <w:lang w:eastAsia="zh-CN"/>
        </w:rPr>
        <w:t>，</w:t>
      </w:r>
      <w:r>
        <w:rPr>
          <w:rFonts w:hint="eastAsia"/>
          <w:color w:val="auto"/>
          <w:sz w:val="28"/>
          <w:szCs w:val="28"/>
          <w:lang w:val="en-US" w:eastAsia="zh-CN"/>
        </w:rPr>
        <w:t>如有查实将进行没收并上报处理</w:t>
      </w:r>
      <w:r>
        <w:rPr>
          <w:rFonts w:hint="eastAsia"/>
          <w:color w:val="auto"/>
          <w:sz w:val="28"/>
          <w:szCs w:val="28"/>
        </w:rPr>
        <w:t>。</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第二十</w:t>
      </w:r>
      <w:r>
        <w:rPr>
          <w:rFonts w:hint="eastAsia"/>
          <w:b/>
          <w:color w:val="auto"/>
          <w:sz w:val="28"/>
          <w:szCs w:val="28"/>
          <w:lang w:eastAsia="zh-CN"/>
        </w:rPr>
        <w:t>一</w:t>
      </w:r>
      <w:r>
        <w:rPr>
          <w:rFonts w:hint="eastAsia"/>
          <w:b/>
          <w:color w:val="auto"/>
          <w:sz w:val="28"/>
          <w:szCs w:val="28"/>
        </w:rPr>
        <w:t>条</w:t>
      </w:r>
      <w:r>
        <w:rPr>
          <w:rFonts w:hint="eastAsia"/>
          <w:color w:val="auto"/>
          <w:sz w:val="28"/>
          <w:szCs w:val="28"/>
        </w:rPr>
        <w:t xml:space="preserve"> 宿舍内不得使用煤气炉、酒精炉、蜡烛等明火器具，不得乱拉电线、私接电源。严禁私自</w:t>
      </w:r>
      <w:r>
        <w:rPr>
          <w:rFonts w:hint="eastAsia"/>
          <w:color w:val="auto"/>
          <w:sz w:val="28"/>
          <w:szCs w:val="28"/>
          <w:lang w:val="en-US" w:eastAsia="zh-CN"/>
        </w:rPr>
        <w:t>改装</w:t>
      </w:r>
      <w:r>
        <w:rPr>
          <w:rFonts w:hint="eastAsia"/>
          <w:color w:val="auto"/>
          <w:sz w:val="28"/>
          <w:szCs w:val="28"/>
        </w:rPr>
        <w:t>空调</w:t>
      </w:r>
      <w:r>
        <w:rPr>
          <w:rFonts w:hint="eastAsia"/>
          <w:color w:val="auto"/>
          <w:sz w:val="28"/>
          <w:szCs w:val="28"/>
          <w:lang w:val="en-US" w:eastAsia="zh-CN"/>
        </w:rPr>
        <w:t>电源线路，</w:t>
      </w:r>
      <w:r>
        <w:rPr>
          <w:rFonts w:hint="eastAsia"/>
          <w:color w:val="auto"/>
          <w:sz w:val="28"/>
          <w:szCs w:val="28"/>
        </w:rPr>
        <w:t>由此造成的安全隐患</w:t>
      </w:r>
      <w:r>
        <w:rPr>
          <w:rFonts w:hint="eastAsia"/>
          <w:color w:val="auto"/>
          <w:sz w:val="28"/>
          <w:szCs w:val="28"/>
          <w:lang w:eastAsia="zh-CN"/>
        </w:rPr>
        <w:t>，</w:t>
      </w:r>
      <w:r>
        <w:rPr>
          <w:rFonts w:hint="eastAsia"/>
          <w:color w:val="auto"/>
          <w:sz w:val="28"/>
          <w:szCs w:val="28"/>
        </w:rPr>
        <w:t>将由引发事故者承担责任</w:t>
      </w:r>
      <w:r>
        <w:rPr>
          <w:rFonts w:hint="eastAsia"/>
          <w:color w:val="auto"/>
          <w:sz w:val="28"/>
          <w:szCs w:val="28"/>
          <w:lang w:val="en-US" w:eastAsia="zh-CN"/>
        </w:rPr>
        <w:t>并上报处理</w:t>
      </w:r>
      <w:r>
        <w:rPr>
          <w:rFonts w:hint="eastAsia"/>
          <w:color w:val="auto"/>
          <w:sz w:val="28"/>
          <w:szCs w:val="28"/>
        </w:rPr>
        <w:t>。</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第二十</w:t>
      </w:r>
      <w:r>
        <w:rPr>
          <w:rFonts w:hint="eastAsia"/>
          <w:b/>
          <w:color w:val="auto"/>
          <w:sz w:val="28"/>
          <w:szCs w:val="28"/>
          <w:lang w:eastAsia="zh-CN"/>
        </w:rPr>
        <w:t>二</w:t>
      </w:r>
      <w:r>
        <w:rPr>
          <w:rFonts w:hint="eastAsia"/>
          <w:b/>
          <w:color w:val="auto"/>
          <w:sz w:val="28"/>
          <w:szCs w:val="28"/>
        </w:rPr>
        <w:t>条</w:t>
      </w:r>
      <w:r>
        <w:rPr>
          <w:rFonts w:hint="eastAsia"/>
          <w:color w:val="auto"/>
          <w:sz w:val="28"/>
          <w:szCs w:val="28"/>
        </w:rPr>
        <w:t xml:space="preserve"> 学生公寓禁止吸烟。学校将学生公寓禁烟情况作为学生个人、班级、学院评优评先的指标之一。</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第二十</w:t>
      </w:r>
      <w:r>
        <w:rPr>
          <w:rFonts w:hint="eastAsia"/>
          <w:b/>
          <w:color w:val="auto"/>
          <w:sz w:val="28"/>
          <w:szCs w:val="28"/>
          <w:lang w:eastAsia="zh-CN"/>
        </w:rPr>
        <w:t>三</w:t>
      </w:r>
      <w:r>
        <w:rPr>
          <w:rFonts w:hint="eastAsia"/>
          <w:b/>
          <w:color w:val="auto"/>
          <w:sz w:val="28"/>
          <w:szCs w:val="28"/>
        </w:rPr>
        <w:t>条</w:t>
      </w:r>
      <w:r>
        <w:rPr>
          <w:rFonts w:hint="eastAsia"/>
          <w:color w:val="auto"/>
          <w:sz w:val="28"/>
          <w:szCs w:val="28"/>
        </w:rPr>
        <w:t xml:space="preserve"> </w:t>
      </w:r>
      <w:r>
        <w:rPr>
          <w:rFonts w:hint="eastAsia"/>
          <w:color w:val="auto"/>
          <w:sz w:val="28"/>
          <w:szCs w:val="28"/>
          <w:lang w:val="en-US" w:eastAsia="zh-CN"/>
        </w:rPr>
        <w:t>公寓</w:t>
      </w:r>
      <w:r>
        <w:rPr>
          <w:rFonts w:hint="eastAsia"/>
          <w:color w:val="auto"/>
          <w:sz w:val="28"/>
          <w:szCs w:val="28"/>
        </w:rPr>
        <w:t>内配置</w:t>
      </w:r>
      <w:r>
        <w:rPr>
          <w:rFonts w:hint="eastAsia"/>
          <w:color w:val="auto"/>
          <w:sz w:val="28"/>
          <w:szCs w:val="28"/>
          <w:lang w:val="en-US" w:eastAsia="zh-CN"/>
        </w:rPr>
        <w:t>的</w:t>
      </w:r>
      <w:r>
        <w:rPr>
          <w:rFonts w:hint="eastAsia"/>
          <w:color w:val="auto"/>
          <w:sz w:val="28"/>
          <w:szCs w:val="28"/>
        </w:rPr>
        <w:t>消防器材，不得破坏和随意启用。</w:t>
      </w:r>
    </w:p>
    <w:p>
      <w:pPr>
        <w:pageBreakBefore w:val="0"/>
        <w:widowControl w:val="0"/>
        <w:kinsoku/>
        <w:wordWrap/>
        <w:overflowPunct/>
        <w:topLinePunct w:val="0"/>
        <w:autoSpaceDE/>
        <w:autoSpaceDN/>
        <w:bidi w:val="0"/>
        <w:adjustRightInd/>
        <w:snapToGrid/>
        <w:spacing w:line="480" w:lineRule="exact"/>
        <w:ind w:firstLine="422"/>
        <w:textAlignment w:val="auto"/>
        <w:rPr>
          <w:rFonts w:hint="eastAsia" w:eastAsia="宋体"/>
          <w:b/>
          <w:color w:val="auto"/>
          <w:sz w:val="28"/>
          <w:szCs w:val="28"/>
          <w:lang w:eastAsia="zh-CN"/>
        </w:rPr>
      </w:pPr>
      <w:r>
        <w:rPr>
          <w:rFonts w:hint="eastAsia"/>
          <w:b/>
          <w:color w:val="auto"/>
          <w:sz w:val="28"/>
          <w:szCs w:val="28"/>
        </w:rPr>
        <w:t>第二十</w:t>
      </w:r>
      <w:r>
        <w:rPr>
          <w:rFonts w:hint="eastAsia"/>
          <w:b/>
          <w:color w:val="auto"/>
          <w:sz w:val="28"/>
          <w:szCs w:val="28"/>
          <w:lang w:eastAsia="zh-CN"/>
        </w:rPr>
        <w:t>四</w:t>
      </w:r>
      <w:r>
        <w:rPr>
          <w:rFonts w:hint="eastAsia"/>
          <w:b/>
          <w:color w:val="auto"/>
          <w:sz w:val="28"/>
          <w:szCs w:val="28"/>
        </w:rPr>
        <w:t>条</w:t>
      </w:r>
      <w:r>
        <w:rPr>
          <w:rFonts w:hint="eastAsia"/>
          <w:color w:val="auto"/>
          <w:sz w:val="28"/>
          <w:szCs w:val="28"/>
        </w:rPr>
        <w:t xml:space="preserve"> </w:t>
      </w:r>
      <w:r>
        <w:rPr>
          <w:rFonts w:hint="eastAsia"/>
          <w:color w:val="auto"/>
          <w:sz w:val="28"/>
          <w:szCs w:val="28"/>
          <w:lang w:val="en-US" w:eastAsia="zh-CN"/>
        </w:rPr>
        <w:t>公寓内严禁使用大功率电器。</w:t>
      </w:r>
      <w:r>
        <w:rPr>
          <w:rFonts w:hint="eastAsia"/>
          <w:color w:val="auto"/>
          <w:sz w:val="28"/>
          <w:szCs w:val="28"/>
        </w:rPr>
        <w:t>电热杯、电饭煲、电磁炉、电炒锅、电茶壶、电熨斗、电热棒、电冰箱、电热水器、电夹板（卷发器）</w:t>
      </w:r>
      <w:r>
        <w:rPr>
          <w:rFonts w:hint="eastAsia"/>
          <w:color w:val="auto"/>
          <w:sz w:val="28"/>
          <w:szCs w:val="28"/>
          <w:lang w:eastAsia="zh-CN"/>
        </w:rPr>
        <w:t>、</w:t>
      </w:r>
      <w:r>
        <w:rPr>
          <w:rFonts w:hint="eastAsia"/>
          <w:color w:val="auto"/>
          <w:sz w:val="28"/>
          <w:szCs w:val="28"/>
        </w:rPr>
        <w:t>大功率音响等电器，</w:t>
      </w:r>
      <w:r>
        <w:rPr>
          <w:rFonts w:hint="eastAsia"/>
          <w:color w:val="auto"/>
          <w:sz w:val="28"/>
          <w:szCs w:val="28"/>
          <w:lang w:eastAsia="zh-CN"/>
        </w:rPr>
        <w:t>违者暂扣。</w:t>
      </w:r>
      <w:r>
        <w:rPr>
          <w:rFonts w:hint="eastAsia"/>
          <w:color w:val="auto"/>
          <w:sz w:val="28"/>
          <w:szCs w:val="28"/>
        </w:rPr>
        <w:t>不准在宿舍内焚烧杂物及</w:t>
      </w:r>
      <w:r>
        <w:rPr>
          <w:rFonts w:hint="eastAsia"/>
          <w:color w:val="auto"/>
          <w:sz w:val="28"/>
          <w:szCs w:val="28"/>
          <w:lang w:val="en-US" w:eastAsia="zh-CN"/>
        </w:rPr>
        <w:t>烹</w:t>
      </w:r>
      <w:r>
        <w:rPr>
          <w:rFonts w:hint="eastAsia"/>
          <w:color w:val="auto"/>
          <w:sz w:val="28"/>
          <w:szCs w:val="28"/>
        </w:rPr>
        <w:t>煮食</w:t>
      </w:r>
      <w:r>
        <w:rPr>
          <w:rFonts w:hint="eastAsia"/>
          <w:color w:val="auto"/>
          <w:sz w:val="28"/>
          <w:szCs w:val="28"/>
          <w:lang w:val="en-US" w:eastAsia="zh-CN"/>
        </w:rPr>
        <w:t>物。</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w:t>
      </w:r>
      <w:r>
        <w:rPr>
          <w:rFonts w:hint="eastAsia"/>
          <w:b/>
          <w:color w:val="auto"/>
          <w:sz w:val="28"/>
          <w:szCs w:val="28"/>
          <w:lang w:eastAsia="zh-CN"/>
        </w:rPr>
        <w:t>二十五</w:t>
      </w:r>
      <w:r>
        <w:rPr>
          <w:rFonts w:hint="eastAsia"/>
          <w:b/>
          <w:color w:val="auto"/>
          <w:sz w:val="28"/>
          <w:szCs w:val="28"/>
        </w:rPr>
        <w:t>条</w:t>
      </w:r>
      <w:r>
        <w:rPr>
          <w:rFonts w:hint="eastAsia"/>
          <w:color w:val="auto"/>
          <w:sz w:val="28"/>
          <w:szCs w:val="28"/>
        </w:rPr>
        <w:t xml:space="preserve"> 学生公寓的大门</w:t>
      </w:r>
      <w:r>
        <w:rPr>
          <w:rFonts w:hint="eastAsia"/>
          <w:color w:val="auto"/>
          <w:sz w:val="28"/>
          <w:szCs w:val="28"/>
          <w:lang w:val="en-US" w:eastAsia="zh-CN"/>
        </w:rPr>
        <w:t>进出</w:t>
      </w:r>
      <w:r>
        <w:rPr>
          <w:rFonts w:hint="eastAsia"/>
          <w:color w:val="auto"/>
          <w:sz w:val="28"/>
          <w:szCs w:val="28"/>
        </w:rPr>
        <w:t>口、楼梯、走廊等安全通道，不得停车堆物影响消防安全。摆放在走廊</w:t>
      </w:r>
      <w:r>
        <w:rPr>
          <w:rFonts w:hint="eastAsia"/>
          <w:color w:val="auto"/>
          <w:sz w:val="28"/>
          <w:szCs w:val="28"/>
          <w:lang w:val="en-US" w:eastAsia="zh-CN"/>
        </w:rPr>
        <w:t>上的</w:t>
      </w:r>
      <w:r>
        <w:rPr>
          <w:rFonts w:hint="eastAsia"/>
          <w:color w:val="auto"/>
          <w:sz w:val="28"/>
          <w:szCs w:val="28"/>
        </w:rPr>
        <w:t>鞋架、脚垫、清洁工具等物品，经劝告不听一律没收处理。</w:t>
      </w:r>
    </w:p>
    <w:p>
      <w:pPr>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b/>
          <w:color w:val="auto"/>
          <w:sz w:val="28"/>
          <w:szCs w:val="28"/>
        </w:rPr>
      </w:pPr>
      <w:r>
        <w:rPr>
          <w:rFonts w:hint="eastAsia"/>
          <w:b/>
          <w:color w:val="auto"/>
          <w:sz w:val="28"/>
          <w:szCs w:val="28"/>
        </w:rPr>
        <w:t>第</w:t>
      </w:r>
      <w:r>
        <w:rPr>
          <w:rFonts w:hint="eastAsia"/>
          <w:b/>
          <w:color w:val="auto"/>
          <w:sz w:val="28"/>
          <w:szCs w:val="28"/>
          <w:lang w:eastAsia="zh-CN"/>
        </w:rPr>
        <w:t>二十六</w:t>
      </w:r>
      <w:r>
        <w:rPr>
          <w:rFonts w:hint="eastAsia"/>
          <w:b/>
          <w:color w:val="auto"/>
          <w:sz w:val="28"/>
          <w:szCs w:val="28"/>
        </w:rPr>
        <w:t>条</w:t>
      </w:r>
      <w:r>
        <w:rPr>
          <w:rFonts w:hint="eastAsia"/>
          <w:color w:val="auto"/>
          <w:sz w:val="28"/>
          <w:szCs w:val="28"/>
        </w:rPr>
        <w:t xml:space="preserve"> 时刻提高安全防范意识，不应在宿舍内存放大量现金，现金应及时存入银行并加密，要妥善保管好存折、银行卡；电脑、手机、钱包</w:t>
      </w:r>
      <w:r>
        <w:rPr>
          <w:rFonts w:hint="eastAsia"/>
          <w:color w:val="auto"/>
          <w:sz w:val="28"/>
          <w:szCs w:val="28"/>
          <w:lang w:val="en-US" w:eastAsia="zh-CN"/>
        </w:rPr>
        <w:t>等</w:t>
      </w:r>
      <w:r>
        <w:rPr>
          <w:rFonts w:hint="eastAsia"/>
          <w:color w:val="auto"/>
          <w:sz w:val="28"/>
          <w:szCs w:val="28"/>
        </w:rPr>
        <w:t>贵重物品应，不得随便放在桌上、床上等显眼处，防止失窃；携带大件物品（如电脑等）进出学生公寓必须到值班室办理登记手续。</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eastAsia="zh-CN"/>
        </w:rPr>
        <w:t>二十七</w:t>
      </w:r>
      <w:r>
        <w:rPr>
          <w:rFonts w:hint="eastAsia"/>
          <w:b/>
          <w:color w:val="auto"/>
          <w:sz w:val="28"/>
          <w:szCs w:val="28"/>
        </w:rPr>
        <w:t>条</w:t>
      </w:r>
      <w:r>
        <w:rPr>
          <w:rFonts w:hint="eastAsia"/>
          <w:color w:val="auto"/>
          <w:sz w:val="28"/>
          <w:szCs w:val="28"/>
        </w:rPr>
        <w:t xml:space="preserve"> 学生宿舍的</w:t>
      </w:r>
      <w:r>
        <w:rPr>
          <w:rFonts w:hint="eastAsia"/>
          <w:color w:val="auto"/>
          <w:sz w:val="28"/>
          <w:szCs w:val="28"/>
          <w:lang w:val="en-US" w:eastAsia="zh-CN"/>
        </w:rPr>
        <w:t>柜子</w:t>
      </w:r>
      <w:r>
        <w:rPr>
          <w:rFonts w:hint="eastAsia"/>
          <w:color w:val="auto"/>
          <w:sz w:val="28"/>
          <w:szCs w:val="28"/>
        </w:rPr>
        <w:t>、抽屉等要及时上锁，离开宿舍一定要把门窗关好</w:t>
      </w:r>
      <w:r>
        <w:rPr>
          <w:rFonts w:hint="eastAsia"/>
          <w:color w:val="auto"/>
          <w:sz w:val="28"/>
          <w:szCs w:val="28"/>
          <w:lang w:eastAsia="zh-CN"/>
        </w:rPr>
        <w:t>，</w:t>
      </w:r>
      <w:r>
        <w:rPr>
          <w:rFonts w:hint="eastAsia"/>
          <w:color w:val="auto"/>
          <w:sz w:val="28"/>
          <w:szCs w:val="28"/>
        </w:rPr>
        <w:t>不得将钥匙留在锁孔内</w:t>
      </w:r>
      <w:r>
        <w:rPr>
          <w:rFonts w:hint="eastAsia"/>
          <w:color w:val="auto"/>
          <w:sz w:val="28"/>
          <w:szCs w:val="28"/>
          <w:lang w:eastAsia="zh-CN"/>
        </w:rPr>
        <w:t>，</w:t>
      </w:r>
      <w:r>
        <w:rPr>
          <w:rFonts w:hint="eastAsia"/>
          <w:color w:val="auto"/>
          <w:sz w:val="28"/>
          <w:szCs w:val="28"/>
          <w:lang w:val="en-US" w:eastAsia="zh-CN"/>
        </w:rPr>
        <w:t>或放在宿舍某个位置上</w:t>
      </w:r>
      <w:r>
        <w:rPr>
          <w:rFonts w:hint="eastAsia"/>
          <w:color w:val="auto"/>
          <w:sz w:val="28"/>
          <w:szCs w:val="28"/>
        </w:rPr>
        <w:t>。</w:t>
      </w:r>
    </w:p>
    <w:p>
      <w:pPr>
        <w:pageBreakBefore w:val="0"/>
        <w:widowControl w:val="0"/>
        <w:kinsoku/>
        <w:wordWrap/>
        <w:overflowPunct/>
        <w:topLinePunct w:val="0"/>
        <w:autoSpaceDE/>
        <w:autoSpaceDN/>
        <w:bidi w:val="0"/>
        <w:adjustRightInd/>
        <w:snapToGrid/>
        <w:spacing w:line="480" w:lineRule="exact"/>
        <w:ind w:firstLine="422"/>
        <w:textAlignment w:val="auto"/>
        <w:rPr>
          <w:rFonts w:hint="eastAsia"/>
          <w:color w:val="auto"/>
          <w:sz w:val="28"/>
          <w:szCs w:val="28"/>
          <w:lang w:eastAsia="zh-CN"/>
        </w:rPr>
      </w:pPr>
      <w:r>
        <w:rPr>
          <w:rFonts w:hint="eastAsia"/>
          <w:b/>
          <w:color w:val="auto"/>
          <w:sz w:val="28"/>
          <w:szCs w:val="28"/>
        </w:rPr>
        <w:t>第</w:t>
      </w:r>
      <w:r>
        <w:rPr>
          <w:rFonts w:hint="eastAsia"/>
          <w:b/>
          <w:color w:val="auto"/>
          <w:sz w:val="28"/>
          <w:szCs w:val="28"/>
          <w:lang w:eastAsia="zh-CN"/>
        </w:rPr>
        <w:t>二十八</w:t>
      </w:r>
      <w:r>
        <w:rPr>
          <w:rFonts w:hint="eastAsia"/>
          <w:b/>
          <w:color w:val="auto"/>
          <w:sz w:val="28"/>
          <w:szCs w:val="28"/>
        </w:rPr>
        <w:t>条</w:t>
      </w:r>
      <w:r>
        <w:rPr>
          <w:rFonts w:hint="eastAsia"/>
          <w:color w:val="auto"/>
          <w:sz w:val="28"/>
          <w:szCs w:val="28"/>
        </w:rPr>
        <w:t xml:space="preserve"> 学生凭证进入宿舍区，发现不明人员应及时报告本栋</w:t>
      </w:r>
      <w:r>
        <w:rPr>
          <w:rFonts w:hint="eastAsia"/>
          <w:color w:val="auto"/>
          <w:sz w:val="28"/>
          <w:szCs w:val="28"/>
          <w:lang w:val="en-US" w:eastAsia="zh-CN"/>
        </w:rPr>
        <w:t>宿管员；宿舍</w:t>
      </w:r>
      <w:r>
        <w:rPr>
          <w:rFonts w:hint="eastAsia"/>
          <w:color w:val="auto"/>
          <w:sz w:val="28"/>
          <w:szCs w:val="28"/>
        </w:rPr>
        <w:t>发生</w:t>
      </w:r>
      <w:r>
        <w:rPr>
          <w:rFonts w:hint="eastAsia"/>
          <w:color w:val="auto"/>
          <w:sz w:val="28"/>
          <w:szCs w:val="28"/>
          <w:lang w:val="en-US" w:eastAsia="zh-CN"/>
        </w:rPr>
        <w:t>被</w:t>
      </w:r>
      <w:r>
        <w:rPr>
          <w:rFonts w:hint="eastAsia"/>
          <w:color w:val="auto"/>
          <w:sz w:val="28"/>
          <w:szCs w:val="28"/>
        </w:rPr>
        <w:t>盗窃</w:t>
      </w:r>
      <w:r>
        <w:rPr>
          <w:rFonts w:hint="eastAsia"/>
          <w:color w:val="auto"/>
          <w:sz w:val="28"/>
          <w:szCs w:val="28"/>
          <w:lang w:val="en-US" w:eastAsia="zh-CN"/>
        </w:rPr>
        <w:t>情况，</w:t>
      </w:r>
      <w:r>
        <w:rPr>
          <w:rFonts w:hint="eastAsia"/>
          <w:color w:val="auto"/>
          <w:sz w:val="28"/>
          <w:szCs w:val="28"/>
        </w:rPr>
        <w:t>应保护好现场并及时</w:t>
      </w:r>
      <w:r>
        <w:rPr>
          <w:rFonts w:hint="eastAsia"/>
          <w:color w:val="auto"/>
          <w:sz w:val="28"/>
          <w:szCs w:val="28"/>
          <w:lang w:val="en-US" w:eastAsia="zh-CN"/>
        </w:rPr>
        <w:t>拨</w:t>
      </w:r>
      <w:r>
        <w:rPr>
          <w:rFonts w:hint="eastAsia"/>
          <w:color w:val="auto"/>
          <w:sz w:val="28"/>
          <w:szCs w:val="28"/>
          <w:lang w:eastAsia="zh-CN"/>
        </w:rPr>
        <w:t>打校内报警电话</w:t>
      </w:r>
      <w:r>
        <w:rPr>
          <w:rFonts w:hint="eastAsia"/>
          <w:color w:val="auto"/>
          <w:sz w:val="28"/>
          <w:szCs w:val="28"/>
        </w:rPr>
        <w:t>7796110（24小时）</w:t>
      </w:r>
      <w:r>
        <w:rPr>
          <w:rFonts w:hint="eastAsia"/>
          <w:color w:val="auto"/>
          <w:sz w:val="28"/>
          <w:szCs w:val="28"/>
          <w:lang w:eastAsia="zh-CN"/>
        </w:rPr>
        <w:t>。</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eastAsia="zh-CN"/>
        </w:rPr>
        <w:t>二十九</w:t>
      </w:r>
      <w:r>
        <w:rPr>
          <w:rFonts w:hint="eastAsia"/>
          <w:b/>
          <w:color w:val="auto"/>
          <w:sz w:val="28"/>
          <w:szCs w:val="28"/>
        </w:rPr>
        <w:t>条</w:t>
      </w:r>
      <w:r>
        <w:rPr>
          <w:rFonts w:hint="eastAsia"/>
          <w:color w:val="auto"/>
          <w:sz w:val="28"/>
          <w:szCs w:val="28"/>
        </w:rPr>
        <w:t xml:space="preserve"> 宿舍内个人电脑的维修由学校勤工助学管理中心电脑维修组的同学佩戴统一标志进入学生公寓开展维修工作。</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rPr>
        <w:t>第三十条</w:t>
      </w:r>
      <w:r>
        <w:rPr>
          <w:rFonts w:hint="eastAsia"/>
          <w:color w:val="auto"/>
          <w:sz w:val="28"/>
          <w:szCs w:val="28"/>
        </w:rPr>
        <w:t xml:space="preserve"> 寒</w:t>
      </w:r>
      <w:r>
        <w:rPr>
          <w:rFonts w:hint="eastAsia"/>
          <w:color w:val="auto"/>
          <w:sz w:val="28"/>
          <w:szCs w:val="28"/>
          <w:lang w:eastAsia="zh-CN"/>
        </w:rPr>
        <w:t>、</w:t>
      </w:r>
      <w:r>
        <w:rPr>
          <w:rFonts w:hint="eastAsia"/>
          <w:color w:val="auto"/>
          <w:sz w:val="28"/>
          <w:szCs w:val="28"/>
        </w:rPr>
        <w:t>暑假期间不得将贵重物品（如电脑、手机、现金、个人证件等）留在宿舍内</w:t>
      </w:r>
      <w:r>
        <w:rPr>
          <w:rFonts w:hint="eastAsia"/>
          <w:color w:val="auto"/>
          <w:sz w:val="28"/>
          <w:szCs w:val="28"/>
          <w:lang w:eastAsia="zh-CN"/>
        </w:rPr>
        <w:t>；</w:t>
      </w:r>
      <w:r>
        <w:rPr>
          <w:rFonts w:hint="eastAsia"/>
          <w:color w:val="auto"/>
          <w:sz w:val="28"/>
          <w:szCs w:val="28"/>
        </w:rPr>
        <w:t>如有丢失、被盗，失主自行承担损失</w:t>
      </w:r>
      <w:r>
        <w:rPr>
          <w:rFonts w:hint="eastAsia"/>
          <w:color w:val="auto"/>
          <w:sz w:val="28"/>
          <w:szCs w:val="28"/>
          <w:lang w:eastAsia="zh-CN"/>
        </w:rPr>
        <w:t>；</w:t>
      </w:r>
      <w:r>
        <w:rPr>
          <w:rFonts w:hint="eastAsia"/>
          <w:color w:val="auto"/>
          <w:sz w:val="28"/>
          <w:szCs w:val="28"/>
        </w:rPr>
        <w:t>假期宿舍封</w:t>
      </w:r>
      <w:r>
        <w:rPr>
          <w:rFonts w:hint="eastAsia"/>
          <w:color w:val="auto"/>
          <w:sz w:val="28"/>
          <w:szCs w:val="28"/>
          <w:lang w:val="en-US" w:eastAsia="zh-CN"/>
        </w:rPr>
        <w:t>闭</w:t>
      </w:r>
      <w:r>
        <w:rPr>
          <w:rFonts w:hint="eastAsia"/>
          <w:color w:val="auto"/>
          <w:sz w:val="28"/>
          <w:szCs w:val="28"/>
        </w:rPr>
        <w:t>期间，不得回宿舍领取和存放任何物品</w:t>
      </w:r>
      <w:r>
        <w:rPr>
          <w:rFonts w:hint="eastAsia"/>
          <w:color w:val="auto"/>
          <w:sz w:val="28"/>
          <w:szCs w:val="28"/>
          <w:lang w:eastAsia="zh-CN"/>
        </w:rPr>
        <w:t>，</w:t>
      </w:r>
      <w:r>
        <w:rPr>
          <w:rFonts w:hint="eastAsia"/>
          <w:color w:val="auto"/>
          <w:sz w:val="28"/>
          <w:szCs w:val="28"/>
          <w:lang w:val="en-US" w:eastAsia="zh-CN"/>
        </w:rPr>
        <w:t>不便于带走的贵重物品（如:电脑）</w:t>
      </w:r>
      <w:r>
        <w:rPr>
          <w:rFonts w:hint="eastAsia"/>
          <w:color w:val="auto"/>
          <w:sz w:val="28"/>
          <w:szCs w:val="28"/>
        </w:rPr>
        <w:t>学校将提供</w:t>
      </w:r>
      <w:r>
        <w:rPr>
          <w:rFonts w:hint="eastAsia"/>
          <w:color w:val="auto"/>
          <w:sz w:val="28"/>
          <w:szCs w:val="28"/>
          <w:lang w:val="en-US" w:eastAsia="zh-CN"/>
        </w:rPr>
        <w:t>无偿</w:t>
      </w:r>
      <w:r>
        <w:rPr>
          <w:rFonts w:hint="eastAsia"/>
          <w:color w:val="auto"/>
          <w:sz w:val="28"/>
          <w:szCs w:val="28"/>
        </w:rPr>
        <w:t>寄存服务工作。</w:t>
      </w:r>
    </w:p>
    <w:p>
      <w:pPr>
        <w:pStyle w:val="3"/>
        <w:pageBreakBefore w:val="0"/>
        <w:widowControl w:val="0"/>
        <w:kinsoku/>
        <w:wordWrap/>
        <w:overflowPunct/>
        <w:topLinePunct w:val="0"/>
        <w:autoSpaceDE/>
        <w:autoSpaceDN/>
        <w:bidi w:val="0"/>
        <w:adjustRightInd/>
        <w:snapToGrid/>
        <w:spacing w:line="480" w:lineRule="exact"/>
        <w:jc w:val="center"/>
        <w:textAlignment w:val="auto"/>
        <w:rPr>
          <w:color w:val="auto"/>
          <w:sz w:val="28"/>
          <w:szCs w:val="28"/>
        </w:rPr>
      </w:pPr>
      <w:r>
        <w:rPr>
          <w:rFonts w:hint="eastAsia"/>
          <w:color w:val="auto"/>
          <w:sz w:val="28"/>
          <w:szCs w:val="28"/>
        </w:rPr>
        <w:t>第五章 宿舍设施管理</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第三十</w:t>
      </w:r>
      <w:r>
        <w:rPr>
          <w:rFonts w:hint="eastAsia"/>
          <w:b/>
          <w:color w:val="auto"/>
          <w:sz w:val="28"/>
          <w:szCs w:val="28"/>
          <w:lang w:eastAsia="zh-CN"/>
        </w:rPr>
        <w:t>一</w:t>
      </w:r>
      <w:r>
        <w:rPr>
          <w:rFonts w:hint="eastAsia"/>
          <w:b/>
          <w:color w:val="auto"/>
          <w:sz w:val="28"/>
          <w:szCs w:val="28"/>
        </w:rPr>
        <w:t>条</w:t>
      </w:r>
      <w:r>
        <w:rPr>
          <w:rFonts w:hint="eastAsia"/>
          <w:color w:val="auto"/>
          <w:sz w:val="28"/>
          <w:szCs w:val="28"/>
        </w:rPr>
        <w:t xml:space="preserve"> 学生</w:t>
      </w:r>
      <w:r>
        <w:rPr>
          <w:rFonts w:hint="eastAsia"/>
          <w:color w:val="auto"/>
          <w:sz w:val="28"/>
          <w:szCs w:val="28"/>
          <w:lang w:val="en-US" w:eastAsia="zh-CN"/>
        </w:rPr>
        <w:t>必须</w:t>
      </w:r>
      <w:r>
        <w:rPr>
          <w:rFonts w:hint="eastAsia"/>
          <w:color w:val="auto"/>
          <w:sz w:val="28"/>
          <w:szCs w:val="28"/>
        </w:rPr>
        <w:t>对宿舍内</w:t>
      </w:r>
      <w:r>
        <w:rPr>
          <w:rFonts w:hint="eastAsia"/>
          <w:color w:val="auto"/>
          <w:sz w:val="28"/>
          <w:szCs w:val="28"/>
          <w:lang w:val="en-US" w:eastAsia="zh-CN"/>
        </w:rPr>
        <w:t>的</w:t>
      </w:r>
      <w:r>
        <w:rPr>
          <w:rFonts w:hint="eastAsia"/>
          <w:color w:val="auto"/>
          <w:sz w:val="28"/>
          <w:szCs w:val="28"/>
        </w:rPr>
        <w:t>设施要爱护使用。本宿舍的物品不得外借，家具不得随意迁移或作它用，不得任意占用他人的家具</w:t>
      </w:r>
      <w:r>
        <w:rPr>
          <w:rFonts w:hint="eastAsia"/>
          <w:color w:val="auto"/>
          <w:sz w:val="28"/>
          <w:szCs w:val="28"/>
          <w:lang w:eastAsia="zh-CN"/>
        </w:rPr>
        <w:t>，</w:t>
      </w:r>
      <w:r>
        <w:rPr>
          <w:rFonts w:hint="eastAsia"/>
          <w:color w:val="auto"/>
          <w:sz w:val="28"/>
          <w:szCs w:val="28"/>
        </w:rPr>
        <w:t>毕业离校时必须如数完好交还。</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第三十</w:t>
      </w:r>
      <w:r>
        <w:rPr>
          <w:rFonts w:hint="eastAsia"/>
          <w:b/>
          <w:color w:val="auto"/>
          <w:sz w:val="28"/>
          <w:szCs w:val="28"/>
          <w:lang w:eastAsia="zh-CN"/>
        </w:rPr>
        <w:t>二</w:t>
      </w:r>
      <w:r>
        <w:rPr>
          <w:rFonts w:hint="eastAsia"/>
          <w:b/>
          <w:color w:val="auto"/>
          <w:sz w:val="28"/>
          <w:szCs w:val="28"/>
        </w:rPr>
        <w:t>条</w:t>
      </w:r>
      <w:r>
        <w:rPr>
          <w:rFonts w:hint="eastAsia"/>
          <w:color w:val="auto"/>
          <w:sz w:val="28"/>
          <w:szCs w:val="28"/>
        </w:rPr>
        <w:t xml:space="preserve"> 每间学生宿舍内配置风扇1台、空调</w:t>
      </w:r>
      <w:r>
        <w:rPr>
          <w:rFonts w:hint="eastAsia"/>
          <w:color w:val="auto"/>
          <w:sz w:val="28"/>
          <w:szCs w:val="28"/>
          <w:lang w:val="en-US" w:eastAsia="zh-CN"/>
        </w:rPr>
        <w:t>机</w:t>
      </w:r>
      <w:r>
        <w:rPr>
          <w:rFonts w:hint="eastAsia"/>
          <w:color w:val="auto"/>
          <w:sz w:val="28"/>
          <w:szCs w:val="28"/>
        </w:rPr>
        <w:t>1台、</w:t>
      </w:r>
      <w:r>
        <w:rPr>
          <w:rFonts w:hint="eastAsia"/>
          <w:color w:val="auto"/>
          <w:sz w:val="28"/>
          <w:szCs w:val="28"/>
          <w:lang w:val="en-US" w:eastAsia="zh-CN"/>
        </w:rPr>
        <w:t>上下</w:t>
      </w:r>
      <w:r>
        <w:rPr>
          <w:rFonts w:hint="eastAsia"/>
          <w:color w:val="auto"/>
          <w:sz w:val="28"/>
          <w:szCs w:val="28"/>
        </w:rPr>
        <w:t>铁架床2套（含行李架）</w:t>
      </w:r>
      <w:r>
        <w:rPr>
          <w:rFonts w:hint="eastAsia"/>
          <w:color w:val="auto"/>
          <w:sz w:val="28"/>
          <w:szCs w:val="28"/>
          <w:lang w:val="en-US" w:eastAsia="zh-CN"/>
        </w:rPr>
        <w:t>或上</w:t>
      </w:r>
      <w:r>
        <w:rPr>
          <w:rFonts w:hint="eastAsia"/>
          <w:color w:val="auto"/>
          <w:sz w:val="28"/>
          <w:szCs w:val="28"/>
        </w:rPr>
        <w:t>床</w:t>
      </w:r>
      <w:r>
        <w:rPr>
          <w:rFonts w:hint="eastAsia"/>
          <w:color w:val="auto"/>
          <w:sz w:val="28"/>
          <w:szCs w:val="28"/>
          <w:lang w:val="en-US" w:eastAsia="zh-CN"/>
        </w:rPr>
        <w:t>下家具</w:t>
      </w:r>
      <w:r>
        <w:rPr>
          <w:rFonts w:hint="eastAsia"/>
          <w:color w:val="auto"/>
          <w:sz w:val="28"/>
          <w:szCs w:val="28"/>
        </w:rPr>
        <w:t>4套、电脑桌4张、方凳4张、饮水机1台、饮水桶1个。入住后由学生自行保管使用，凡人为或使用不当造成损坏</w:t>
      </w:r>
      <w:r>
        <w:rPr>
          <w:rFonts w:hint="eastAsia"/>
          <w:color w:val="auto"/>
          <w:sz w:val="28"/>
          <w:szCs w:val="28"/>
          <w:lang w:val="en-US" w:eastAsia="zh-CN"/>
        </w:rPr>
        <w:t>或</w:t>
      </w:r>
      <w:r>
        <w:rPr>
          <w:rFonts w:hint="eastAsia"/>
          <w:color w:val="auto"/>
          <w:sz w:val="28"/>
          <w:szCs w:val="28"/>
        </w:rPr>
        <w:t>丢失的，由本宿舍人员负责修复或赔偿，毕业离校时必须如数完好交还。</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eastAsia="zh-CN"/>
        </w:rPr>
        <w:t>三十三</w:t>
      </w:r>
      <w:r>
        <w:rPr>
          <w:rFonts w:hint="eastAsia"/>
          <w:b/>
          <w:color w:val="auto"/>
          <w:sz w:val="28"/>
          <w:szCs w:val="28"/>
        </w:rPr>
        <w:t>条</w:t>
      </w:r>
      <w:r>
        <w:rPr>
          <w:rFonts w:hint="eastAsia"/>
          <w:color w:val="auto"/>
          <w:sz w:val="28"/>
          <w:szCs w:val="28"/>
        </w:rPr>
        <w:t xml:space="preserve"> 请勿在便池和下水道</w:t>
      </w:r>
      <w:r>
        <w:rPr>
          <w:rFonts w:hint="eastAsia"/>
          <w:color w:val="auto"/>
          <w:sz w:val="28"/>
          <w:szCs w:val="28"/>
          <w:lang w:val="en-US" w:eastAsia="zh-CN"/>
        </w:rPr>
        <w:t>内</w:t>
      </w:r>
      <w:r>
        <w:rPr>
          <w:rFonts w:hint="eastAsia"/>
          <w:color w:val="auto"/>
          <w:sz w:val="28"/>
          <w:szCs w:val="28"/>
        </w:rPr>
        <w:t>乱</w:t>
      </w:r>
      <w:r>
        <w:rPr>
          <w:rFonts w:hint="eastAsia"/>
          <w:color w:val="auto"/>
          <w:sz w:val="28"/>
          <w:szCs w:val="28"/>
          <w:lang w:val="en-US" w:eastAsia="zh-CN"/>
        </w:rPr>
        <w:t>倒</w:t>
      </w:r>
      <w:r>
        <w:rPr>
          <w:rFonts w:hint="eastAsia"/>
          <w:color w:val="auto"/>
          <w:sz w:val="28"/>
          <w:szCs w:val="28"/>
        </w:rPr>
        <w:t>杂物，因乱</w:t>
      </w:r>
      <w:r>
        <w:rPr>
          <w:rFonts w:hint="eastAsia"/>
          <w:color w:val="auto"/>
          <w:sz w:val="28"/>
          <w:szCs w:val="28"/>
          <w:lang w:val="en-US" w:eastAsia="zh-CN"/>
        </w:rPr>
        <w:t>倒</w:t>
      </w:r>
      <w:r>
        <w:rPr>
          <w:rFonts w:hint="eastAsia"/>
          <w:color w:val="auto"/>
          <w:sz w:val="28"/>
          <w:szCs w:val="28"/>
        </w:rPr>
        <w:t>杂物造成排污管道</w:t>
      </w:r>
      <w:r>
        <w:rPr>
          <w:rFonts w:hint="eastAsia"/>
          <w:color w:val="auto"/>
          <w:sz w:val="28"/>
          <w:szCs w:val="28"/>
          <w:lang w:val="en-US" w:eastAsia="zh-CN"/>
        </w:rPr>
        <w:t>严重</w:t>
      </w:r>
      <w:r>
        <w:rPr>
          <w:rFonts w:hint="eastAsia"/>
          <w:color w:val="auto"/>
          <w:sz w:val="28"/>
          <w:szCs w:val="28"/>
        </w:rPr>
        <w:t>堵塞的</w:t>
      </w:r>
      <w:r>
        <w:rPr>
          <w:rFonts w:hint="eastAsia"/>
          <w:color w:val="auto"/>
          <w:sz w:val="28"/>
          <w:szCs w:val="28"/>
          <w:lang w:eastAsia="zh-CN"/>
        </w:rPr>
        <w:t>，</w:t>
      </w:r>
      <w:r>
        <w:rPr>
          <w:rFonts w:hint="eastAsia"/>
          <w:color w:val="auto"/>
          <w:sz w:val="28"/>
          <w:szCs w:val="28"/>
        </w:rPr>
        <w:t>疏通费用由有关责任人或有关宿舍全体人员共同承担。</w:t>
      </w:r>
    </w:p>
    <w:p>
      <w:pPr>
        <w:pageBreakBefore w:val="0"/>
        <w:widowControl w:val="0"/>
        <w:kinsoku/>
        <w:wordWrap/>
        <w:overflowPunct/>
        <w:topLinePunct w:val="0"/>
        <w:autoSpaceDE/>
        <w:autoSpaceDN/>
        <w:bidi w:val="0"/>
        <w:adjustRightInd/>
        <w:snapToGrid/>
        <w:spacing w:line="480" w:lineRule="exact"/>
        <w:ind w:firstLine="422"/>
        <w:textAlignment w:val="auto"/>
        <w:rPr>
          <w:rFonts w:hint="default" w:eastAsia="宋体"/>
          <w:color w:val="auto"/>
          <w:sz w:val="28"/>
          <w:szCs w:val="28"/>
          <w:highlight w:val="none"/>
          <w:lang w:val="en-US" w:eastAsia="zh-CN"/>
        </w:rPr>
      </w:pPr>
      <w:r>
        <w:rPr>
          <w:rFonts w:hint="eastAsia"/>
          <w:b/>
          <w:color w:val="auto"/>
          <w:sz w:val="28"/>
          <w:szCs w:val="28"/>
        </w:rPr>
        <w:t>第</w:t>
      </w:r>
      <w:r>
        <w:rPr>
          <w:rFonts w:hint="eastAsia"/>
          <w:b/>
          <w:color w:val="auto"/>
          <w:sz w:val="28"/>
          <w:szCs w:val="28"/>
          <w:lang w:eastAsia="zh-CN"/>
        </w:rPr>
        <w:t>三十四</w:t>
      </w:r>
      <w:r>
        <w:rPr>
          <w:rFonts w:hint="eastAsia"/>
          <w:b/>
          <w:color w:val="auto"/>
          <w:sz w:val="28"/>
          <w:szCs w:val="28"/>
        </w:rPr>
        <w:t>条</w:t>
      </w:r>
      <w:r>
        <w:rPr>
          <w:rFonts w:hint="eastAsia"/>
          <w:color w:val="auto"/>
          <w:sz w:val="28"/>
          <w:szCs w:val="28"/>
        </w:rPr>
        <w:t xml:space="preserve"> 每栋学生公寓的热水供应时间为：第一时间段：</w:t>
      </w:r>
      <w:r>
        <w:rPr>
          <w:rFonts w:hint="eastAsia"/>
          <w:color w:val="auto"/>
          <w:sz w:val="28"/>
          <w:szCs w:val="28"/>
          <w:highlight w:val="none"/>
        </w:rPr>
        <w:t>16:30-1</w:t>
      </w:r>
      <w:r>
        <w:rPr>
          <w:rFonts w:hint="eastAsia"/>
          <w:color w:val="auto"/>
          <w:sz w:val="28"/>
          <w:szCs w:val="28"/>
          <w:highlight w:val="none"/>
          <w:lang w:val="en-US" w:eastAsia="zh-CN"/>
        </w:rPr>
        <w:t>8</w:t>
      </w:r>
      <w:r>
        <w:rPr>
          <w:rFonts w:hint="eastAsia"/>
          <w:color w:val="auto"/>
          <w:sz w:val="28"/>
          <w:szCs w:val="28"/>
          <w:highlight w:val="none"/>
        </w:rPr>
        <w:t>:</w:t>
      </w:r>
      <w:r>
        <w:rPr>
          <w:rFonts w:hint="eastAsia"/>
          <w:color w:val="auto"/>
          <w:sz w:val="28"/>
          <w:szCs w:val="28"/>
          <w:highlight w:val="none"/>
          <w:lang w:val="en-US" w:eastAsia="zh-CN"/>
        </w:rPr>
        <w:t>3</w:t>
      </w:r>
      <w:r>
        <w:rPr>
          <w:rFonts w:hint="eastAsia"/>
          <w:color w:val="auto"/>
          <w:sz w:val="28"/>
          <w:szCs w:val="28"/>
          <w:highlight w:val="none"/>
        </w:rPr>
        <w:t>0，第二时间段：21:30-23:00。</w:t>
      </w:r>
      <w:r>
        <w:rPr>
          <w:rFonts w:hint="eastAsia"/>
          <w:color w:val="auto"/>
          <w:sz w:val="28"/>
          <w:szCs w:val="28"/>
          <w:highlight w:val="none"/>
          <w:lang w:eastAsia="zh-CN"/>
        </w:rPr>
        <w:t>空调机供电时间为：每年</w:t>
      </w:r>
      <w:r>
        <w:rPr>
          <w:rFonts w:hint="eastAsia"/>
          <w:color w:val="auto"/>
          <w:sz w:val="28"/>
          <w:szCs w:val="28"/>
          <w:highlight w:val="none"/>
          <w:lang w:val="en-US" w:eastAsia="zh-CN"/>
        </w:rPr>
        <w:t>5月1日至10月31日</w:t>
      </w:r>
    </w:p>
    <w:p>
      <w:pPr>
        <w:pageBreakBefore w:val="0"/>
        <w:widowControl w:val="0"/>
        <w:kinsoku/>
        <w:wordWrap/>
        <w:overflowPunct/>
        <w:topLinePunct w:val="0"/>
        <w:autoSpaceDE/>
        <w:autoSpaceDN/>
        <w:bidi w:val="0"/>
        <w:adjustRightInd/>
        <w:snapToGrid/>
        <w:spacing w:line="480" w:lineRule="exact"/>
        <w:ind w:firstLine="422"/>
        <w:textAlignment w:val="auto"/>
        <w:rPr>
          <w:color w:val="auto"/>
          <w:sz w:val="28"/>
          <w:szCs w:val="28"/>
        </w:rPr>
      </w:pPr>
      <w:r>
        <w:rPr>
          <w:rFonts w:hint="eastAsia"/>
          <w:b/>
          <w:color w:val="auto"/>
          <w:sz w:val="28"/>
          <w:szCs w:val="28"/>
          <w:highlight w:val="none"/>
        </w:rPr>
        <w:t>第</w:t>
      </w:r>
      <w:r>
        <w:rPr>
          <w:rFonts w:hint="eastAsia"/>
          <w:b/>
          <w:color w:val="auto"/>
          <w:sz w:val="28"/>
          <w:szCs w:val="28"/>
          <w:highlight w:val="none"/>
          <w:lang w:eastAsia="zh-CN"/>
        </w:rPr>
        <w:t>三十五</w:t>
      </w:r>
      <w:r>
        <w:rPr>
          <w:rFonts w:hint="eastAsia"/>
          <w:b/>
          <w:color w:val="auto"/>
          <w:sz w:val="28"/>
          <w:szCs w:val="28"/>
          <w:highlight w:val="none"/>
        </w:rPr>
        <w:t>条</w:t>
      </w:r>
      <w:r>
        <w:rPr>
          <w:rFonts w:hint="eastAsia"/>
          <w:color w:val="auto"/>
          <w:sz w:val="28"/>
          <w:szCs w:val="28"/>
          <w:highlight w:val="none"/>
        </w:rPr>
        <w:t xml:space="preserve"> 根据有关规定，学校为每位学生免费提供每月8度电、4立方</w:t>
      </w:r>
      <w:r>
        <w:rPr>
          <w:rFonts w:hint="eastAsia"/>
          <w:color w:val="auto"/>
          <w:sz w:val="28"/>
          <w:szCs w:val="28"/>
          <w:highlight w:val="none"/>
          <w:lang w:eastAsia="zh-CN"/>
        </w:rPr>
        <w:t>冷</w:t>
      </w:r>
      <w:r>
        <w:rPr>
          <w:rFonts w:hint="eastAsia"/>
          <w:color w:val="auto"/>
          <w:sz w:val="28"/>
          <w:szCs w:val="28"/>
          <w:highlight w:val="none"/>
        </w:rPr>
        <w:t>水</w:t>
      </w:r>
      <w:r>
        <w:rPr>
          <w:rFonts w:hint="eastAsia"/>
          <w:color w:val="auto"/>
          <w:sz w:val="28"/>
          <w:szCs w:val="28"/>
          <w:highlight w:val="none"/>
          <w:lang w:eastAsia="zh-CN"/>
        </w:rPr>
        <w:t>、</w:t>
      </w:r>
      <w:r>
        <w:rPr>
          <w:rFonts w:hint="eastAsia"/>
          <w:color w:val="auto"/>
          <w:sz w:val="28"/>
          <w:szCs w:val="28"/>
          <w:highlight w:val="none"/>
          <w:lang w:val="en-US" w:eastAsia="zh-CN"/>
        </w:rPr>
        <w:t>1.6立方</w:t>
      </w:r>
      <w:r>
        <w:rPr>
          <w:rFonts w:hint="eastAsia"/>
          <w:color w:val="auto"/>
          <w:sz w:val="28"/>
          <w:szCs w:val="28"/>
          <w:highlight w:val="none"/>
          <w:lang w:eastAsia="zh-CN"/>
        </w:rPr>
        <w:t>热水</w:t>
      </w:r>
      <w:r>
        <w:rPr>
          <w:rFonts w:hint="eastAsia"/>
          <w:color w:val="auto"/>
          <w:sz w:val="28"/>
          <w:szCs w:val="28"/>
          <w:highlight w:val="none"/>
        </w:rPr>
        <w:t>，超出上述规定用量由学生自己交付水电费，</w:t>
      </w:r>
      <w:r>
        <w:rPr>
          <w:rFonts w:hint="eastAsia"/>
          <w:color w:val="auto"/>
          <w:sz w:val="28"/>
          <w:szCs w:val="28"/>
        </w:rPr>
        <w:t>收费标准按珠海市相关规定执行。每月抄一次水电表，各宿舍接到交费通知后</w:t>
      </w:r>
      <w:r>
        <w:rPr>
          <w:rFonts w:hint="eastAsia"/>
          <w:color w:val="auto"/>
          <w:sz w:val="28"/>
          <w:szCs w:val="28"/>
          <w:lang w:eastAsia="zh-CN"/>
        </w:rPr>
        <w:t>，</w:t>
      </w:r>
      <w:r>
        <w:rPr>
          <w:rFonts w:hint="eastAsia"/>
          <w:color w:val="auto"/>
          <w:sz w:val="28"/>
          <w:szCs w:val="28"/>
        </w:rPr>
        <w:t>以宿舍为单位在一周内到本栋公寓值班室缴纳超用水电费，</w:t>
      </w:r>
      <w:r>
        <w:rPr>
          <w:rFonts w:hint="eastAsia"/>
          <w:color w:val="auto"/>
          <w:sz w:val="28"/>
          <w:szCs w:val="28"/>
          <w:lang w:val="en-US" w:eastAsia="zh-CN"/>
        </w:rPr>
        <w:t>逾期不交的</w:t>
      </w:r>
      <w:r>
        <w:rPr>
          <w:rFonts w:hint="eastAsia"/>
          <w:color w:val="auto"/>
          <w:sz w:val="28"/>
          <w:szCs w:val="28"/>
        </w:rPr>
        <w:t>将停水停电，直至交清欠费。</w:t>
      </w:r>
    </w:p>
    <w:p>
      <w:pPr>
        <w:pStyle w:val="3"/>
        <w:pageBreakBefore w:val="0"/>
        <w:widowControl w:val="0"/>
        <w:kinsoku/>
        <w:wordWrap/>
        <w:overflowPunct/>
        <w:topLinePunct w:val="0"/>
        <w:autoSpaceDE/>
        <w:autoSpaceDN/>
        <w:bidi w:val="0"/>
        <w:adjustRightInd/>
        <w:snapToGrid/>
        <w:spacing w:line="480" w:lineRule="exact"/>
        <w:jc w:val="center"/>
        <w:textAlignment w:val="auto"/>
        <w:rPr>
          <w:color w:val="auto"/>
          <w:sz w:val="28"/>
          <w:szCs w:val="28"/>
        </w:rPr>
      </w:pPr>
      <w:r>
        <w:rPr>
          <w:rFonts w:hint="eastAsia"/>
          <w:color w:val="auto"/>
          <w:sz w:val="28"/>
          <w:szCs w:val="28"/>
        </w:rPr>
        <w:t>第六章 维修管理</w:t>
      </w:r>
    </w:p>
    <w:p>
      <w:pPr>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default"/>
          <w:color w:val="auto"/>
          <w:sz w:val="28"/>
          <w:szCs w:val="28"/>
          <w:lang w:val="en-US" w:eastAsia="zh-CN"/>
        </w:rPr>
      </w:pPr>
      <w:r>
        <w:rPr>
          <w:rFonts w:hint="eastAsia"/>
          <w:b/>
          <w:color w:val="auto"/>
          <w:sz w:val="28"/>
          <w:szCs w:val="28"/>
        </w:rPr>
        <w:t>第</w:t>
      </w:r>
      <w:r>
        <w:rPr>
          <w:rFonts w:hint="eastAsia"/>
          <w:b/>
          <w:color w:val="auto"/>
          <w:sz w:val="28"/>
          <w:szCs w:val="28"/>
          <w:lang w:eastAsia="zh-CN"/>
        </w:rPr>
        <w:t>三十六</w:t>
      </w:r>
      <w:r>
        <w:rPr>
          <w:rFonts w:hint="eastAsia"/>
          <w:b/>
          <w:color w:val="auto"/>
          <w:sz w:val="28"/>
          <w:szCs w:val="28"/>
        </w:rPr>
        <w:t>条</w:t>
      </w:r>
      <w:r>
        <w:rPr>
          <w:rFonts w:hint="eastAsia"/>
          <w:color w:val="auto"/>
          <w:sz w:val="28"/>
          <w:szCs w:val="28"/>
        </w:rPr>
        <w:t xml:space="preserve"> 报修程序由报修人到本栋公寓值班室，</w:t>
      </w:r>
      <w:r>
        <w:rPr>
          <w:rFonts w:hint="eastAsia"/>
          <w:color w:val="auto"/>
          <w:sz w:val="28"/>
          <w:szCs w:val="28"/>
          <w:lang w:eastAsia="zh-CN"/>
        </w:rPr>
        <w:t>扫二维码进入维修系统，</w:t>
      </w:r>
      <w:r>
        <w:rPr>
          <w:rFonts w:hint="eastAsia"/>
          <w:color w:val="auto"/>
          <w:sz w:val="28"/>
          <w:szCs w:val="28"/>
        </w:rPr>
        <w:t>详细填写报修内容，每天由维修人员按</w:t>
      </w:r>
      <w:r>
        <w:rPr>
          <w:rFonts w:hint="eastAsia"/>
          <w:color w:val="auto"/>
          <w:sz w:val="28"/>
          <w:szCs w:val="28"/>
          <w:lang w:eastAsia="zh-CN"/>
        </w:rPr>
        <w:t>系统上</w:t>
      </w:r>
      <w:r>
        <w:rPr>
          <w:rFonts w:hint="eastAsia"/>
          <w:color w:val="auto"/>
          <w:sz w:val="28"/>
          <w:szCs w:val="28"/>
          <w:lang w:val="en-US" w:eastAsia="zh-CN"/>
        </w:rPr>
        <w:t>报修</w:t>
      </w:r>
      <w:r>
        <w:rPr>
          <w:rFonts w:hint="eastAsia"/>
          <w:color w:val="auto"/>
          <w:sz w:val="28"/>
          <w:szCs w:val="28"/>
        </w:rPr>
        <w:t>内容及时维修</w:t>
      </w:r>
      <w:r>
        <w:rPr>
          <w:rFonts w:hint="eastAsia"/>
          <w:color w:val="auto"/>
          <w:sz w:val="28"/>
          <w:szCs w:val="28"/>
          <w:lang w:eastAsia="zh-CN"/>
        </w:rPr>
        <w:t>，</w:t>
      </w:r>
      <w:r>
        <w:rPr>
          <w:rFonts w:hint="eastAsia"/>
          <w:color w:val="auto"/>
          <w:sz w:val="28"/>
          <w:szCs w:val="28"/>
          <w:lang w:val="en-US" w:eastAsia="zh-CN"/>
        </w:rPr>
        <w:t>维修工作完成宿舍人员必须进行验收签字确认。在报修系统停用时，可直接到宿管员处报修。</w:t>
      </w:r>
    </w:p>
    <w:p>
      <w:pPr>
        <w:pageBreakBefore w:val="0"/>
        <w:widowControl w:val="0"/>
        <w:kinsoku/>
        <w:wordWrap/>
        <w:overflowPunct/>
        <w:topLinePunct w:val="0"/>
        <w:autoSpaceDE/>
        <w:autoSpaceDN/>
        <w:bidi w:val="0"/>
        <w:adjustRightInd/>
        <w:snapToGrid/>
        <w:spacing w:line="480" w:lineRule="exact"/>
        <w:ind w:firstLine="422"/>
        <w:textAlignment w:val="auto"/>
        <w:rPr>
          <w:b/>
          <w:color w:val="auto"/>
          <w:sz w:val="28"/>
          <w:szCs w:val="28"/>
        </w:rPr>
      </w:pPr>
      <w:r>
        <w:rPr>
          <w:rFonts w:hint="eastAsia"/>
          <w:b/>
          <w:color w:val="auto"/>
          <w:sz w:val="28"/>
          <w:szCs w:val="28"/>
        </w:rPr>
        <w:t>第</w:t>
      </w:r>
      <w:r>
        <w:rPr>
          <w:rFonts w:hint="eastAsia"/>
          <w:b/>
          <w:color w:val="auto"/>
          <w:sz w:val="28"/>
          <w:szCs w:val="28"/>
          <w:lang w:val="en-US" w:eastAsia="zh-CN"/>
        </w:rPr>
        <w:t>三</w:t>
      </w:r>
      <w:r>
        <w:rPr>
          <w:rFonts w:hint="eastAsia"/>
          <w:b/>
          <w:color w:val="auto"/>
          <w:sz w:val="28"/>
          <w:szCs w:val="28"/>
        </w:rPr>
        <w:t>十</w:t>
      </w:r>
      <w:r>
        <w:rPr>
          <w:rFonts w:hint="eastAsia"/>
          <w:b/>
          <w:color w:val="auto"/>
          <w:sz w:val="28"/>
          <w:szCs w:val="28"/>
          <w:lang w:val="en-US" w:eastAsia="zh-CN"/>
        </w:rPr>
        <w:t>七</w:t>
      </w:r>
      <w:r>
        <w:rPr>
          <w:rFonts w:hint="eastAsia"/>
          <w:b/>
          <w:color w:val="auto"/>
          <w:sz w:val="28"/>
          <w:szCs w:val="28"/>
        </w:rPr>
        <w:t>条</w:t>
      </w:r>
      <w:r>
        <w:rPr>
          <w:rFonts w:hint="eastAsia"/>
          <w:color w:val="auto"/>
          <w:sz w:val="28"/>
          <w:szCs w:val="28"/>
        </w:rPr>
        <w:t xml:space="preserve"> 本宿舍管理规定由</w:t>
      </w:r>
      <w:r>
        <w:rPr>
          <w:rFonts w:hint="eastAsia"/>
          <w:color w:val="auto"/>
          <w:sz w:val="28"/>
          <w:szCs w:val="28"/>
          <w:lang w:eastAsia="zh-CN"/>
        </w:rPr>
        <w:t>后勤管理处</w:t>
      </w:r>
      <w:r>
        <w:rPr>
          <w:rFonts w:hint="eastAsia"/>
          <w:color w:val="auto"/>
          <w:sz w:val="28"/>
          <w:szCs w:val="28"/>
        </w:rPr>
        <w:t>、</w:t>
      </w:r>
      <w:r>
        <w:rPr>
          <w:rFonts w:hint="eastAsia"/>
          <w:color w:val="auto"/>
          <w:sz w:val="28"/>
          <w:szCs w:val="28"/>
          <w:lang w:eastAsia="zh-CN"/>
        </w:rPr>
        <w:t>党委学生工作部（处）处</w:t>
      </w:r>
      <w:r>
        <w:rPr>
          <w:rFonts w:hint="eastAsia"/>
          <w:color w:val="auto"/>
          <w:sz w:val="28"/>
          <w:szCs w:val="28"/>
        </w:rPr>
        <w:t>负责解释。</w:t>
      </w:r>
    </w:p>
    <w:p>
      <w:pPr>
        <w:tabs>
          <w:tab w:val="left" w:pos="2100"/>
          <w:tab w:val="left" w:pos="4200"/>
          <w:tab w:val="left" w:pos="6300"/>
        </w:tabs>
        <w:jc w:val="center"/>
        <w:rPr>
          <w:rFonts w:hint="eastAsia"/>
          <w:color w:val="auto"/>
          <w:sz w:val="28"/>
          <w:szCs w:val="28"/>
          <w:lang w:eastAsia="zh-CN"/>
        </w:rPr>
      </w:pPr>
      <w:r>
        <w:rPr>
          <w:rFonts w:hint="eastAsia"/>
          <w:b/>
          <w:color w:val="auto"/>
          <w:sz w:val="28"/>
          <w:szCs w:val="28"/>
        </w:rPr>
        <w:t>第</w:t>
      </w:r>
      <w:r>
        <w:rPr>
          <w:rFonts w:hint="eastAsia"/>
          <w:b/>
          <w:color w:val="auto"/>
          <w:sz w:val="28"/>
          <w:szCs w:val="28"/>
          <w:lang w:val="en-US" w:eastAsia="zh-CN"/>
        </w:rPr>
        <w:t>三</w:t>
      </w:r>
      <w:r>
        <w:rPr>
          <w:rFonts w:hint="eastAsia"/>
          <w:b/>
          <w:color w:val="auto"/>
          <w:sz w:val="28"/>
          <w:szCs w:val="28"/>
        </w:rPr>
        <w:t>十</w:t>
      </w:r>
      <w:r>
        <w:rPr>
          <w:rFonts w:hint="eastAsia"/>
          <w:b/>
          <w:color w:val="auto"/>
          <w:sz w:val="28"/>
          <w:szCs w:val="28"/>
          <w:lang w:val="en-US" w:eastAsia="zh-CN"/>
        </w:rPr>
        <w:t>八</w:t>
      </w:r>
      <w:r>
        <w:rPr>
          <w:rFonts w:hint="eastAsia"/>
          <w:b/>
          <w:color w:val="auto"/>
          <w:sz w:val="28"/>
          <w:szCs w:val="28"/>
        </w:rPr>
        <w:t>条</w:t>
      </w:r>
      <w:r>
        <w:rPr>
          <w:rFonts w:hint="eastAsia"/>
          <w:color w:val="auto"/>
          <w:sz w:val="28"/>
          <w:szCs w:val="28"/>
        </w:rPr>
        <w:t xml:space="preserve"> 本办法自</w:t>
      </w:r>
      <w:r>
        <w:rPr>
          <w:rFonts w:hint="eastAsia"/>
          <w:color w:val="auto"/>
          <w:sz w:val="28"/>
          <w:szCs w:val="28"/>
          <w:lang w:val="en-US" w:eastAsia="zh-CN"/>
        </w:rPr>
        <w:t>2020年9月1</w:t>
      </w:r>
      <w:r>
        <w:rPr>
          <w:rFonts w:hint="eastAsia"/>
          <w:color w:val="auto"/>
          <w:sz w:val="28"/>
          <w:szCs w:val="28"/>
        </w:rPr>
        <w:t>日起施行</w:t>
      </w:r>
      <w:r>
        <w:rPr>
          <w:rFonts w:hint="eastAsia"/>
          <w:color w:val="auto"/>
          <w:sz w:val="28"/>
          <w:szCs w:val="28"/>
          <w:lang w:eastAsia="zh-CN"/>
        </w:rPr>
        <w:t>，原《广东科学技术职业学院学生宿舍管理规定》（</w:t>
      </w:r>
      <w:r>
        <w:rPr>
          <w:rFonts w:hint="eastAsia" w:ascii="微软雅黑" w:hAnsi="微软雅黑" w:eastAsia="微软雅黑" w:cs="微软雅黑"/>
          <w:sz w:val="24"/>
        </w:rPr>
        <w:t>粤科职院院字〔</w:t>
      </w:r>
      <w:r>
        <w:rPr>
          <w:rFonts w:ascii="微软雅黑" w:hAnsi="微软雅黑" w:eastAsia="微软雅黑" w:cs="微软雅黑"/>
          <w:sz w:val="24"/>
        </w:rPr>
        <w:t>2019</w:t>
      </w:r>
      <w:r>
        <w:rPr>
          <w:rFonts w:hint="eastAsia" w:ascii="微软雅黑" w:hAnsi="微软雅黑" w:eastAsia="微软雅黑" w:cs="微软雅黑"/>
          <w:sz w:val="24"/>
        </w:rPr>
        <w:t>〕</w:t>
      </w:r>
      <w:r>
        <w:rPr>
          <w:rFonts w:ascii="微软雅黑" w:hAnsi="微软雅黑" w:eastAsia="微软雅黑" w:cs="微软雅黑"/>
          <w:sz w:val="24"/>
        </w:rPr>
        <w:t>216</w:t>
      </w:r>
      <w:r>
        <w:rPr>
          <w:rFonts w:hint="eastAsia" w:ascii="微软雅黑" w:hAnsi="微软雅黑" w:eastAsia="微软雅黑" w:cs="微软雅黑"/>
          <w:sz w:val="24"/>
        </w:rPr>
        <w:t>号</w:t>
      </w:r>
      <w:r>
        <w:rPr>
          <w:rFonts w:hint="eastAsia"/>
          <w:color w:val="auto"/>
          <w:sz w:val="28"/>
          <w:szCs w:val="28"/>
          <w:lang w:eastAsia="zh-CN"/>
        </w:rPr>
        <w:t>）同时废止。</w:t>
      </w:r>
    </w:p>
    <w:p>
      <w:pPr>
        <w:pageBreakBefore w:val="0"/>
        <w:widowControl w:val="0"/>
        <w:kinsoku/>
        <w:wordWrap/>
        <w:overflowPunct/>
        <w:topLinePunct w:val="0"/>
        <w:autoSpaceDE/>
        <w:autoSpaceDN/>
        <w:bidi w:val="0"/>
        <w:adjustRightInd/>
        <w:snapToGrid/>
        <w:spacing w:line="240" w:lineRule="auto"/>
        <w:ind w:firstLine="420"/>
        <w:textAlignment w:val="auto"/>
        <w:rPr>
          <w:color w:val="auto"/>
          <w:sz w:val="28"/>
          <w:szCs w:val="28"/>
        </w:rPr>
      </w:pPr>
    </w:p>
    <w:p>
      <w:pPr>
        <w:pageBreakBefore w:val="0"/>
        <w:widowControl w:val="0"/>
        <w:kinsoku/>
        <w:wordWrap/>
        <w:overflowPunct/>
        <w:topLinePunct w:val="0"/>
        <w:autoSpaceDE/>
        <w:autoSpaceDN/>
        <w:bidi w:val="0"/>
        <w:adjustRightInd/>
        <w:snapToGrid/>
        <w:spacing w:line="240" w:lineRule="auto"/>
        <w:ind w:firstLine="480"/>
        <w:jc w:val="center"/>
        <w:textAlignment w:val="auto"/>
        <w:rPr>
          <w:rFonts w:ascii="微软雅黑" w:hAnsi="微软雅黑" w:eastAsia="微软雅黑"/>
          <w:b/>
          <w:color w:val="auto"/>
          <w:sz w:val="28"/>
          <w:szCs w:val="28"/>
        </w:rPr>
      </w:pPr>
      <w:r>
        <w:rPr>
          <w:rFonts w:hint="eastAsia" w:ascii="微软雅黑" w:hAnsi="微软雅黑" w:eastAsia="微软雅黑"/>
          <w:b/>
          <w:color w:val="auto"/>
          <w:sz w:val="28"/>
          <w:szCs w:val="28"/>
        </w:rPr>
        <w:t>珠海校区学生公寓值班室电话（区号：0756）</w:t>
      </w:r>
    </w:p>
    <w:tbl>
      <w:tblPr>
        <w:tblStyle w:val="6"/>
        <w:tblpPr w:leftFromText="180" w:rightFromText="180" w:vertAnchor="text" w:horzAnchor="page" w:tblpXSpec="center" w:tblpY="31"/>
        <w:tblOverlap w:val="never"/>
        <w:tblW w:w="7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005"/>
        <w:gridCol w:w="735"/>
        <w:gridCol w:w="1080"/>
        <w:gridCol w:w="750"/>
        <w:gridCol w:w="1095"/>
        <w:gridCol w:w="73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栋号</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电话</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栋号</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电话</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栋号</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电话</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栋号</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7796203</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9栋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7796019</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16栋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7796327</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23栋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7225823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7796205</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10栋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7796020</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17栋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7796317</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24栋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7225824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7796207</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11栋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7796011</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18栋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7796078</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25栋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7225825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4栋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7796209</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12栋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7796012</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19栋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7796079</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26栋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7795612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5栋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7796301</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13栋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7796013</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20栋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7796156</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27栋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7795701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6栋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7796016</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14栋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7796015</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21栋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7796157</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28栋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7796070</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15栋</w:t>
            </w: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7796131</w:t>
            </w: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22栋</w:t>
            </w: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7796021</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29栋</w:t>
            </w: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7796929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30栋</w:t>
            </w:r>
          </w:p>
        </w:tc>
        <w:tc>
          <w:tcPr>
            <w:tcW w:w="100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7796930</w:t>
            </w: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rPr>
            </w:pPr>
          </w:p>
        </w:tc>
        <w:tc>
          <w:tcPr>
            <w:tcW w:w="108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rPr>
            </w:pPr>
          </w:p>
        </w:tc>
        <w:tc>
          <w:tcPr>
            <w:tcW w:w="750"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rPr>
            </w:pPr>
          </w:p>
        </w:tc>
        <w:tc>
          <w:tcPr>
            <w:tcW w:w="109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rPr>
            </w:pPr>
          </w:p>
        </w:tc>
        <w:tc>
          <w:tcPr>
            <w:tcW w:w="73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975" w:type="dxa"/>
          </w:tcPr>
          <w:p>
            <w:pPr>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bl>
    <w:p>
      <w:pPr>
        <w:pageBreakBefore w:val="0"/>
        <w:widowControl w:val="0"/>
        <w:kinsoku/>
        <w:wordWrap/>
        <w:overflowPunct/>
        <w:topLinePunct w:val="0"/>
        <w:autoSpaceDE/>
        <w:autoSpaceDN/>
        <w:bidi w:val="0"/>
        <w:adjustRightInd/>
        <w:snapToGrid/>
        <w:spacing w:line="240" w:lineRule="auto"/>
        <w:ind w:firstLine="420"/>
        <w:textAlignment w:val="auto"/>
        <w:rPr>
          <w:color w:val="auto"/>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72F24"/>
    <w:rsid w:val="2047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jc w:val="center"/>
      <w:outlineLvl w:val="0"/>
    </w:pPr>
    <w:rPr>
      <w:rFonts w:eastAsia="微软雅黑"/>
      <w:b/>
      <w:kern w:val="44"/>
      <w:sz w:val="40"/>
    </w:rPr>
  </w:style>
  <w:style w:type="paragraph" w:styleId="3">
    <w:name w:val="heading 2"/>
    <w:basedOn w:val="1"/>
    <w:next w:val="1"/>
    <w:qFormat/>
    <w:uiPriority w:val="9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ind w:firstLine="0" w:firstLineChars="0"/>
      <w:jc w:val="center"/>
      <w:outlineLvl w:val="2"/>
    </w:pPr>
    <w:rPr>
      <w:rFonts w:eastAsia="微软雅黑"/>
      <w:b/>
      <w:bCs/>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2020-07-15T08:37:00Z</dcterms:created>
  <dc:creator>吴国庆</dc:creator>
  <cp:lastModifiedBy>吴国庆</cp:lastModifiedBy>
  <dcterms:modified xsi:type="dcterms:W3CDTF">2020-07-15T08:42:55Z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